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8D4A" w14:textId="77777777" w:rsidR="00C065CD" w:rsidRPr="00A4762F" w:rsidRDefault="00C065CD" w:rsidP="00C065CD">
      <w:pPr>
        <w:pStyle w:val="Title"/>
      </w:pPr>
      <w:bookmarkStart w:id="0" w:name="_GoBack"/>
      <w:bookmarkEnd w:id="0"/>
      <w:r w:rsidRPr="00A4762F">
        <w:t>CURRICULUM VITAE</w:t>
      </w:r>
      <w:r>
        <w:t xml:space="preserve"> September 6, 2018</w:t>
      </w:r>
    </w:p>
    <w:p w14:paraId="61452047" w14:textId="77777777" w:rsidR="00C065CD" w:rsidRPr="00A4762F" w:rsidRDefault="00C065CD" w:rsidP="00C065CD">
      <w:pPr>
        <w:jc w:val="center"/>
        <w:rPr>
          <w:rFonts w:ascii="Times New Roman" w:hAnsi="Times New Roman" w:cs="Times New Roman"/>
        </w:rPr>
      </w:pPr>
    </w:p>
    <w:p w14:paraId="33F4402D" w14:textId="77777777" w:rsidR="00C065CD" w:rsidRPr="00666995" w:rsidRDefault="00C065CD" w:rsidP="00C065CD">
      <w:pPr>
        <w:pStyle w:val="Subtitle"/>
        <w:rPr>
          <w:sz w:val="28"/>
          <w:szCs w:val="28"/>
        </w:rPr>
      </w:pPr>
      <w:r w:rsidRPr="00666995">
        <w:rPr>
          <w:sz w:val="28"/>
          <w:szCs w:val="28"/>
        </w:rPr>
        <w:t>Cori E. Dauber</w:t>
      </w:r>
    </w:p>
    <w:p w14:paraId="3C4EC5E8" w14:textId="77777777" w:rsidR="00C065CD" w:rsidRPr="00666995" w:rsidRDefault="00C065CD" w:rsidP="00C065CD">
      <w:pPr>
        <w:pStyle w:val="Subtitle"/>
        <w:rPr>
          <w:sz w:val="28"/>
          <w:szCs w:val="28"/>
        </w:rPr>
      </w:pPr>
      <w:r w:rsidRPr="00666995">
        <w:rPr>
          <w:sz w:val="28"/>
          <w:szCs w:val="28"/>
        </w:rPr>
        <w:t>@coridauber</w:t>
      </w:r>
    </w:p>
    <w:p w14:paraId="350B1AAA" w14:textId="77777777" w:rsidR="00C065CD" w:rsidRPr="00666995" w:rsidRDefault="00C065CD" w:rsidP="00C065CD">
      <w:pPr>
        <w:jc w:val="center"/>
        <w:rPr>
          <w:rFonts w:ascii="Times New Roman" w:hAnsi="Times New Roman" w:cs="Times New Roman"/>
          <w:sz w:val="28"/>
          <w:szCs w:val="28"/>
        </w:rPr>
      </w:pPr>
    </w:p>
    <w:p w14:paraId="060ACD3E" w14:textId="77777777" w:rsidR="00C065CD" w:rsidRPr="00666995" w:rsidRDefault="00C065CD" w:rsidP="00C065CD">
      <w:pPr>
        <w:jc w:val="center"/>
        <w:rPr>
          <w:rFonts w:ascii="Times New Roman" w:hAnsi="Times New Roman" w:cs="Times New Roman"/>
          <w:b/>
          <w:sz w:val="28"/>
          <w:szCs w:val="28"/>
        </w:rPr>
      </w:pPr>
      <w:r w:rsidRPr="00666995">
        <w:rPr>
          <w:rFonts w:ascii="Times New Roman" w:hAnsi="Times New Roman" w:cs="Times New Roman"/>
          <w:b/>
          <w:sz w:val="28"/>
          <w:szCs w:val="28"/>
        </w:rPr>
        <w:t xml:space="preserve">Department of Communication </w:t>
      </w:r>
    </w:p>
    <w:p w14:paraId="67708310" w14:textId="77777777" w:rsidR="00C065CD" w:rsidRPr="00666995" w:rsidRDefault="00C065CD" w:rsidP="00C065CD">
      <w:pPr>
        <w:jc w:val="center"/>
        <w:rPr>
          <w:rFonts w:ascii="Times New Roman" w:hAnsi="Times New Roman" w:cs="Times New Roman"/>
          <w:b/>
          <w:sz w:val="28"/>
          <w:szCs w:val="28"/>
        </w:rPr>
      </w:pPr>
      <w:r w:rsidRPr="00666995">
        <w:rPr>
          <w:rFonts w:ascii="Times New Roman" w:hAnsi="Times New Roman" w:cs="Times New Roman"/>
          <w:b/>
          <w:sz w:val="28"/>
          <w:szCs w:val="28"/>
        </w:rPr>
        <w:t>CB 3285</w:t>
      </w:r>
    </w:p>
    <w:p w14:paraId="6260D7D9" w14:textId="77777777" w:rsidR="00C065CD" w:rsidRPr="00666995" w:rsidRDefault="00C065CD" w:rsidP="00C065CD">
      <w:pPr>
        <w:jc w:val="center"/>
        <w:rPr>
          <w:rFonts w:ascii="Times New Roman" w:hAnsi="Times New Roman" w:cs="Times New Roman"/>
          <w:b/>
          <w:sz w:val="28"/>
          <w:szCs w:val="28"/>
        </w:rPr>
      </w:pPr>
      <w:r w:rsidRPr="00666995">
        <w:rPr>
          <w:rFonts w:ascii="Times New Roman" w:hAnsi="Times New Roman" w:cs="Times New Roman"/>
          <w:b/>
          <w:sz w:val="28"/>
          <w:szCs w:val="28"/>
        </w:rPr>
        <w:t>UNC-CH Chapel Hill, NC 27599</w:t>
      </w:r>
    </w:p>
    <w:p w14:paraId="38459445" w14:textId="77777777" w:rsidR="00C065CD" w:rsidRPr="00666995" w:rsidRDefault="00293972" w:rsidP="00C065CD">
      <w:pPr>
        <w:jc w:val="center"/>
        <w:rPr>
          <w:rStyle w:val="Hyperlink"/>
          <w:sz w:val="28"/>
          <w:szCs w:val="28"/>
        </w:rPr>
      </w:pPr>
      <w:hyperlink r:id="rId6" w:history="1">
        <w:r w:rsidR="00C065CD" w:rsidRPr="00666995">
          <w:rPr>
            <w:rStyle w:val="Hyperlink"/>
            <w:sz w:val="28"/>
            <w:szCs w:val="28"/>
          </w:rPr>
          <w:t>cdauber@email.unc.edu</w:t>
        </w:r>
      </w:hyperlink>
    </w:p>
    <w:p w14:paraId="6055FF3E" w14:textId="77777777" w:rsidR="00C065CD" w:rsidRPr="00666995" w:rsidRDefault="00C065CD" w:rsidP="00C065CD">
      <w:pPr>
        <w:rPr>
          <w:rFonts w:ascii="Times New Roman" w:hAnsi="Times New Roman" w:cs="Times New Roman"/>
          <w:sz w:val="28"/>
          <w:szCs w:val="28"/>
        </w:rPr>
      </w:pPr>
    </w:p>
    <w:p w14:paraId="5E2DE81B" w14:textId="77777777" w:rsidR="00C065CD" w:rsidRPr="00A4762F" w:rsidRDefault="00C065CD" w:rsidP="00C065CD">
      <w:pPr>
        <w:rPr>
          <w:rFonts w:ascii="Times New Roman" w:hAnsi="Times New Roman" w:cs="Times New Roman"/>
        </w:rPr>
      </w:pPr>
    </w:p>
    <w:p w14:paraId="222E33F2" w14:textId="77777777" w:rsidR="00C065CD" w:rsidRPr="00666995" w:rsidRDefault="00C065CD" w:rsidP="00C065CD">
      <w:pPr>
        <w:pStyle w:val="Heading1"/>
        <w:jc w:val="center"/>
        <w:rPr>
          <w:sz w:val="28"/>
          <w:szCs w:val="28"/>
        </w:rPr>
      </w:pPr>
      <w:r w:rsidRPr="00666995">
        <w:rPr>
          <w:sz w:val="28"/>
          <w:szCs w:val="28"/>
        </w:rPr>
        <w:t>Education</w:t>
      </w:r>
    </w:p>
    <w:p w14:paraId="618B801D"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PhD, Northwestern University, Department of Communication Studies, September 1988</w:t>
      </w:r>
    </w:p>
    <w:p w14:paraId="3FBEB107" w14:textId="77777777" w:rsidR="00C065CD" w:rsidRPr="00CA307D" w:rsidRDefault="00C065CD" w:rsidP="00C065CD">
      <w:pPr>
        <w:tabs>
          <w:tab w:val="left" w:pos="90"/>
        </w:tabs>
        <w:rPr>
          <w:rFonts w:ascii="Times New Roman" w:hAnsi="Times New Roman" w:cs="Times New Roman"/>
        </w:rPr>
      </w:pPr>
      <w:r w:rsidRPr="00CA307D">
        <w:rPr>
          <w:rFonts w:ascii="Times New Roman" w:hAnsi="Times New Roman" w:cs="Times New Roman"/>
        </w:rPr>
        <w:t>MA, University of North Carolina at Chapel Hill, Department of Speech Communication August 1984</w:t>
      </w:r>
    </w:p>
    <w:p w14:paraId="119A20E1"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BS, Northwestern University, Department of Communication Studies, June 1982</w:t>
      </w:r>
      <w:r w:rsidRPr="00CA307D">
        <w:rPr>
          <w:rFonts w:ascii="Times New Roman" w:hAnsi="Times New Roman" w:cs="Times New Roman"/>
        </w:rPr>
        <w:tab/>
      </w:r>
    </w:p>
    <w:p w14:paraId="60EC0837" w14:textId="77777777" w:rsidR="00C065CD" w:rsidRPr="00CA307D" w:rsidRDefault="00C065CD" w:rsidP="00C065CD">
      <w:pPr>
        <w:rPr>
          <w:rFonts w:ascii="Times New Roman" w:hAnsi="Times New Roman" w:cs="Times New Roman"/>
        </w:rPr>
      </w:pPr>
    </w:p>
    <w:p w14:paraId="5A0413D3" w14:textId="77777777" w:rsidR="00C065CD" w:rsidRPr="00666995" w:rsidRDefault="00C065CD" w:rsidP="00C065CD">
      <w:pPr>
        <w:pStyle w:val="Heading1"/>
        <w:jc w:val="center"/>
        <w:rPr>
          <w:sz w:val="28"/>
          <w:szCs w:val="28"/>
        </w:rPr>
      </w:pPr>
      <w:r w:rsidRPr="00666995">
        <w:rPr>
          <w:sz w:val="28"/>
          <w:szCs w:val="28"/>
        </w:rPr>
        <w:t>Positions Held</w:t>
      </w:r>
    </w:p>
    <w:p w14:paraId="69796A6E" w14:textId="77777777" w:rsidR="00C065CD" w:rsidRPr="00CA307D" w:rsidRDefault="00C065CD" w:rsidP="00C065CD">
      <w:pPr>
        <w:rPr>
          <w:rFonts w:ascii="Times New Roman" w:hAnsi="Times New Roman" w:cs="Times New Roman"/>
          <w:i/>
        </w:rPr>
      </w:pPr>
      <w:r w:rsidRPr="00CA307D">
        <w:rPr>
          <w:rFonts w:ascii="Times New Roman" w:hAnsi="Times New Roman" w:cs="Times New Roman"/>
          <w:i/>
        </w:rPr>
        <w:t>University of North Carolina at Chapel Hill</w:t>
      </w:r>
    </w:p>
    <w:p w14:paraId="71F4E390"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January 1 2014-Present, Professor, Department of Communication</w:t>
      </w:r>
    </w:p>
    <w:p w14:paraId="5ACAF0D7"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1995-2014, Associate Professor, Department of Communication Studies</w:t>
      </w:r>
    </w:p>
    <w:p w14:paraId="368646BE"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2006-Present, Adjunct Professor, Curriculum in Peace, War, and Defense</w:t>
      </w:r>
    </w:p>
    <w:p w14:paraId="5854AA4F" w14:textId="487D1691" w:rsidR="00C065CD" w:rsidRPr="00CA307D" w:rsidRDefault="00FC4AA6" w:rsidP="00C065CD">
      <w:pPr>
        <w:rPr>
          <w:rFonts w:ascii="Times New Roman" w:hAnsi="Times New Roman" w:cs="Times New Roman"/>
        </w:rPr>
      </w:pPr>
      <w:r>
        <w:rPr>
          <w:rFonts w:ascii="Times New Roman" w:hAnsi="Times New Roman" w:cs="Times New Roman"/>
        </w:rPr>
        <w:t>2004-</w:t>
      </w:r>
      <w:r w:rsidR="00C065CD" w:rsidRPr="00CA307D">
        <w:rPr>
          <w:rFonts w:ascii="Times New Roman" w:hAnsi="Times New Roman" w:cs="Times New Roman"/>
        </w:rPr>
        <w:t>Present, Research Fellow, Triangle Institute for Security Studies (the tri-University research consortium for faculty in security studies at UNC, Duke University, and North Carolina State University, TISS’s first named Research Fellow)</w:t>
      </w:r>
    </w:p>
    <w:p w14:paraId="431676E2"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Spring 2005, and Spring 1997, Acting Chair, Curriculum in Peace, War, and Defense</w:t>
      </w:r>
    </w:p>
    <w:p w14:paraId="4FDBA24E"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1990-1995, Assistant Professor, Department of Communication Studies</w:t>
      </w:r>
    </w:p>
    <w:p w14:paraId="37EE5AE2" w14:textId="77777777" w:rsidR="00C065CD" w:rsidRPr="00CA307D" w:rsidRDefault="00C065CD" w:rsidP="00C065CD">
      <w:pPr>
        <w:rPr>
          <w:rFonts w:ascii="Times New Roman" w:hAnsi="Times New Roman" w:cs="Times New Roman"/>
          <w:i/>
        </w:rPr>
      </w:pPr>
    </w:p>
    <w:p w14:paraId="4E21740E" w14:textId="77777777" w:rsidR="00C065CD" w:rsidRPr="00CA307D" w:rsidRDefault="00C065CD" w:rsidP="00C065CD">
      <w:pPr>
        <w:rPr>
          <w:rFonts w:ascii="Times New Roman" w:hAnsi="Times New Roman" w:cs="Times New Roman"/>
          <w:i/>
        </w:rPr>
      </w:pPr>
      <w:r w:rsidRPr="00CA307D">
        <w:rPr>
          <w:rFonts w:ascii="Times New Roman" w:hAnsi="Times New Roman" w:cs="Times New Roman"/>
          <w:i/>
        </w:rPr>
        <w:t>US Army War College, Carlisle, Pa.</w:t>
      </w:r>
    </w:p>
    <w:p w14:paraId="746E22C3"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2011-12, Visiting Research Professor, Strategic Studies Institute (the Army’s internal think tank, and only research facility at the strategic level) US Army War College</w:t>
      </w:r>
    </w:p>
    <w:p w14:paraId="40387F56"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2008-10, Visiting Research Professor, SSI, USAWC</w:t>
      </w:r>
    </w:p>
    <w:p w14:paraId="5279E0AE" w14:textId="77777777" w:rsidR="00C065CD" w:rsidRPr="00CA307D" w:rsidRDefault="00C065CD" w:rsidP="00C065CD">
      <w:pPr>
        <w:rPr>
          <w:rFonts w:ascii="Times New Roman" w:hAnsi="Times New Roman" w:cs="Times New Roman"/>
        </w:rPr>
      </w:pPr>
    </w:p>
    <w:p w14:paraId="28AD5645" w14:textId="77777777" w:rsidR="00C065CD" w:rsidRPr="00CA307D" w:rsidRDefault="00C065CD" w:rsidP="00C065CD">
      <w:pPr>
        <w:rPr>
          <w:rFonts w:ascii="Times New Roman" w:hAnsi="Times New Roman" w:cs="Times New Roman"/>
          <w:i/>
        </w:rPr>
      </w:pPr>
      <w:r w:rsidRPr="00CA307D">
        <w:rPr>
          <w:rFonts w:ascii="Times New Roman" w:hAnsi="Times New Roman" w:cs="Times New Roman"/>
          <w:i/>
        </w:rPr>
        <w:t>University of Pittsburgh</w:t>
      </w:r>
    </w:p>
    <w:p w14:paraId="1CD34D7D"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1988-1990, Assistant Professor, Department of Communication</w:t>
      </w:r>
    </w:p>
    <w:p w14:paraId="715085A1"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1987-1988, Instructor, Department of Communication</w:t>
      </w:r>
    </w:p>
    <w:p w14:paraId="39236DCC" w14:textId="77777777" w:rsidR="00C065CD" w:rsidRPr="00CA307D" w:rsidRDefault="00C065CD" w:rsidP="00C065CD">
      <w:pPr>
        <w:rPr>
          <w:rFonts w:ascii="Times New Roman" w:hAnsi="Times New Roman" w:cs="Times New Roman"/>
        </w:rPr>
      </w:pPr>
    </w:p>
    <w:p w14:paraId="1F37EBC6" w14:textId="77777777" w:rsidR="00C065CD" w:rsidRPr="00666995" w:rsidRDefault="00C065CD" w:rsidP="00C065CD">
      <w:pPr>
        <w:pStyle w:val="Heading1"/>
        <w:jc w:val="center"/>
        <w:rPr>
          <w:sz w:val="28"/>
          <w:szCs w:val="28"/>
        </w:rPr>
      </w:pPr>
      <w:r w:rsidRPr="00666995">
        <w:rPr>
          <w:sz w:val="28"/>
          <w:szCs w:val="28"/>
        </w:rPr>
        <w:t>Selected Grants and Awards</w:t>
      </w:r>
    </w:p>
    <w:p w14:paraId="507062F4" w14:textId="69C2D53F" w:rsidR="008D0976" w:rsidRDefault="008D0976" w:rsidP="00C065CD">
      <w:pPr>
        <w:rPr>
          <w:rFonts w:ascii="Times New Roman" w:hAnsi="Times New Roman" w:cs="Times New Roman"/>
        </w:rPr>
      </w:pPr>
      <w:r>
        <w:rPr>
          <w:rFonts w:ascii="Times New Roman" w:hAnsi="Times New Roman" w:cs="Times New Roman"/>
        </w:rPr>
        <w:t>Chancellor’s Strategic Partners Fund Award $2,700.00 to bring Mr. Charlie Winters of the International Centre for the Study of Radicalization, King’s Coll</w:t>
      </w:r>
      <w:r w:rsidR="00FE7B3C">
        <w:rPr>
          <w:rFonts w:ascii="Times New Roman" w:hAnsi="Times New Roman" w:cs="Times New Roman"/>
        </w:rPr>
        <w:t>ege London, to campus, to lay</w:t>
      </w:r>
      <w:r>
        <w:rPr>
          <w:rFonts w:ascii="Times New Roman" w:hAnsi="Times New Roman" w:cs="Times New Roman"/>
        </w:rPr>
        <w:t xml:space="preserve"> the groundwork for collaborative research and grant projects</w:t>
      </w:r>
    </w:p>
    <w:p w14:paraId="02910A07" w14:textId="77777777" w:rsidR="008D0976" w:rsidRDefault="008D0976" w:rsidP="00C065CD">
      <w:pPr>
        <w:rPr>
          <w:rFonts w:ascii="Times New Roman" w:hAnsi="Times New Roman" w:cs="Times New Roman"/>
        </w:rPr>
      </w:pPr>
    </w:p>
    <w:p w14:paraId="3F5CDB67" w14:textId="01D790DF" w:rsidR="003E3722" w:rsidRPr="00CA307D" w:rsidRDefault="003E3722" w:rsidP="00C065CD">
      <w:pPr>
        <w:rPr>
          <w:rFonts w:ascii="Times New Roman" w:hAnsi="Times New Roman" w:cs="Times New Roman"/>
        </w:rPr>
      </w:pPr>
      <w:r w:rsidRPr="00CA307D">
        <w:rPr>
          <w:rFonts w:ascii="Times New Roman" w:hAnsi="Times New Roman" w:cs="Times New Roman"/>
        </w:rPr>
        <w:t>2018 Schwab Faculty Excellence Award, Institute</w:t>
      </w:r>
      <w:r w:rsidR="00FC4AA6">
        <w:rPr>
          <w:rFonts w:ascii="Times New Roman" w:hAnsi="Times New Roman" w:cs="Times New Roman"/>
        </w:rPr>
        <w:t xml:space="preserve"> for</w:t>
      </w:r>
      <w:r w:rsidRPr="00CA307D">
        <w:rPr>
          <w:rFonts w:ascii="Times New Roman" w:hAnsi="Times New Roman" w:cs="Times New Roman"/>
        </w:rPr>
        <w:t xml:space="preserve"> Arts and Humanities, UNC-Chapel Hill</w:t>
      </w:r>
    </w:p>
    <w:p w14:paraId="6859DB67" w14:textId="77777777" w:rsidR="003E3722" w:rsidRPr="00CA307D" w:rsidRDefault="003E3722" w:rsidP="00C065CD">
      <w:pPr>
        <w:rPr>
          <w:rFonts w:ascii="Times New Roman" w:hAnsi="Times New Roman" w:cs="Times New Roman"/>
        </w:rPr>
      </w:pPr>
    </w:p>
    <w:p w14:paraId="5A42E837" w14:textId="77777777" w:rsidR="003E3722" w:rsidRPr="00CA307D" w:rsidRDefault="003E3722" w:rsidP="00C065CD">
      <w:pPr>
        <w:rPr>
          <w:rFonts w:ascii="Times New Roman" w:hAnsi="Times New Roman" w:cs="Times New Roman"/>
        </w:rPr>
      </w:pPr>
      <w:r w:rsidRPr="00CA307D">
        <w:rPr>
          <w:rFonts w:ascii="Times New Roman" w:hAnsi="Times New Roman" w:cs="Times New Roman"/>
        </w:rPr>
        <w:t>2018 University Research Council Award (with Mark D. Robinson) $3,000.00 for payment to Taylor and Francis for article to appear in the open</w:t>
      </w:r>
    </w:p>
    <w:p w14:paraId="53D3721A" w14:textId="77777777" w:rsidR="003E3722" w:rsidRPr="00CA307D" w:rsidRDefault="003E3722" w:rsidP="00C065CD">
      <w:pPr>
        <w:rPr>
          <w:rFonts w:ascii="Times New Roman" w:hAnsi="Times New Roman" w:cs="Times New Roman"/>
        </w:rPr>
      </w:pPr>
    </w:p>
    <w:p w14:paraId="71CD2D67" w14:textId="25C01DBE" w:rsidR="00C065CD" w:rsidRPr="00CA307D" w:rsidRDefault="00C065CD" w:rsidP="00C065CD">
      <w:pPr>
        <w:rPr>
          <w:rFonts w:ascii="Times New Roman" w:hAnsi="Times New Roman" w:cs="Times New Roman"/>
        </w:rPr>
      </w:pPr>
      <w:r w:rsidRPr="00CA307D">
        <w:rPr>
          <w:rFonts w:ascii="Times New Roman" w:hAnsi="Times New Roman" w:cs="Times New Roman"/>
        </w:rPr>
        <w:t>2</w:t>
      </w:r>
      <w:r w:rsidR="000D499C">
        <w:rPr>
          <w:rFonts w:ascii="Times New Roman" w:hAnsi="Times New Roman" w:cs="Times New Roman"/>
        </w:rPr>
        <w:t>017 $866,687 (Mark Robinson Co-PI</w:t>
      </w:r>
      <w:r w:rsidRPr="00CA307D">
        <w:rPr>
          <w:rFonts w:ascii="Times New Roman" w:hAnsi="Times New Roman" w:cs="Times New Roman"/>
        </w:rPr>
        <w:t xml:space="preserve">) </w:t>
      </w:r>
      <w:r w:rsidR="00FC4AA6">
        <w:rPr>
          <w:rFonts w:ascii="Times New Roman" w:hAnsi="Times New Roman" w:cs="Times New Roman"/>
        </w:rPr>
        <w:t xml:space="preserve">Department of </w:t>
      </w:r>
      <w:r w:rsidRPr="00CA307D">
        <w:rPr>
          <w:rFonts w:ascii="Times New Roman" w:hAnsi="Times New Roman" w:cs="Times New Roman"/>
        </w:rPr>
        <w:t>Homeland Security Community Engagement CVE Grant for “Peer-to-Peer” Video Production (Grant awarded under Obama administration; rescinded under Trump administration after decision to change grant criteria)</w:t>
      </w:r>
    </w:p>
    <w:p w14:paraId="6753C014" w14:textId="77777777" w:rsidR="00C065CD" w:rsidRPr="00CA307D" w:rsidRDefault="00C065CD" w:rsidP="00C065CD">
      <w:pPr>
        <w:rPr>
          <w:rFonts w:ascii="Times New Roman" w:hAnsi="Times New Roman" w:cs="Times New Roman"/>
        </w:rPr>
      </w:pPr>
    </w:p>
    <w:p w14:paraId="12FC9C41"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2008 Humanities and Performing Arts Faculty Grant, University of North Carolina Chapel Hill</w:t>
      </w:r>
    </w:p>
    <w:p w14:paraId="00032D0E" w14:textId="77777777" w:rsidR="003E3722" w:rsidRPr="00CA307D" w:rsidRDefault="003E3722" w:rsidP="003E3722">
      <w:pPr>
        <w:rPr>
          <w:rFonts w:ascii="Times New Roman" w:hAnsi="Times New Roman" w:cs="Times New Roman"/>
        </w:rPr>
      </w:pPr>
    </w:p>
    <w:p w14:paraId="14E4117C"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2006 University Research Council Grant, University of North Carolina Chapel Hill</w:t>
      </w:r>
    </w:p>
    <w:p w14:paraId="0C7F79A6" w14:textId="77777777" w:rsidR="003E3722" w:rsidRPr="00CA307D" w:rsidRDefault="003E3722" w:rsidP="003E3722">
      <w:pPr>
        <w:rPr>
          <w:rFonts w:ascii="Times New Roman" w:hAnsi="Times New Roman" w:cs="Times New Roman"/>
        </w:rPr>
      </w:pPr>
    </w:p>
    <w:p w14:paraId="116A8E11"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2005 Chapman Family Faculty Fellow, University of North Carolina Chapel Hill</w:t>
      </w:r>
    </w:p>
    <w:p w14:paraId="3FD8D936" w14:textId="77777777" w:rsidR="003E3722" w:rsidRPr="00CA307D" w:rsidRDefault="003E3722" w:rsidP="003E3722">
      <w:pPr>
        <w:rPr>
          <w:rFonts w:ascii="Times New Roman" w:hAnsi="Times New Roman" w:cs="Times New Roman"/>
        </w:rPr>
      </w:pPr>
    </w:p>
    <w:p w14:paraId="7D11C332"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2003 Academic Fellow, Foundation for the Defense of Democracy (10 day seminar on terrorism-related issues held in Israel in conjunction with Tel Aviv University)</w:t>
      </w:r>
    </w:p>
    <w:p w14:paraId="2D7A3DC4" w14:textId="77777777" w:rsidR="003E3722" w:rsidRPr="00CA307D" w:rsidRDefault="003E3722" w:rsidP="003E3722">
      <w:pPr>
        <w:rPr>
          <w:rFonts w:ascii="Times New Roman" w:hAnsi="Times New Roman" w:cs="Times New Roman"/>
        </w:rPr>
      </w:pPr>
    </w:p>
    <w:p w14:paraId="45A0518F"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2000 Winner (with David Cheshier) American Forensic Association Research Award, for the “The Place and Power of Civic Space”</w:t>
      </w:r>
    </w:p>
    <w:p w14:paraId="3265AE1F" w14:textId="77777777" w:rsidR="003E3722" w:rsidRPr="00CA307D" w:rsidRDefault="003E3722" w:rsidP="003E3722">
      <w:pPr>
        <w:rPr>
          <w:rFonts w:ascii="Times New Roman" w:hAnsi="Times New Roman" w:cs="Times New Roman"/>
        </w:rPr>
      </w:pPr>
    </w:p>
    <w:p w14:paraId="01D5A692"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1999 University Research Council Grant, University of North Carolina Chapel Hill</w:t>
      </w:r>
    </w:p>
    <w:p w14:paraId="7C63D134" w14:textId="77777777" w:rsidR="003E3722" w:rsidRPr="00CA307D" w:rsidRDefault="003E3722" w:rsidP="003E3722">
      <w:pPr>
        <w:rPr>
          <w:rFonts w:ascii="Times New Roman" w:hAnsi="Times New Roman" w:cs="Times New Roman"/>
        </w:rPr>
      </w:pPr>
    </w:p>
    <w:p w14:paraId="1C5DB181"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1998 Winner, Advanced Research Award, Military History Institute of the US Army War College</w:t>
      </w:r>
    </w:p>
    <w:p w14:paraId="516F64C6" w14:textId="77777777" w:rsidR="003E3722" w:rsidRPr="00CA307D" w:rsidRDefault="003E3722" w:rsidP="003E3722">
      <w:pPr>
        <w:rPr>
          <w:rFonts w:ascii="Times New Roman" w:hAnsi="Times New Roman" w:cs="Times New Roman"/>
        </w:rPr>
      </w:pPr>
    </w:p>
    <w:p w14:paraId="3979E1A3"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1996 Winner of the Ruth and Phillip Hettleman Award for Outstanding Contributions to Scholarship from a Young Faculty Member (UNC Chapel Hill campus wide award)</w:t>
      </w:r>
    </w:p>
    <w:p w14:paraId="13D1FEA9" w14:textId="77777777" w:rsidR="003E3722" w:rsidRPr="00CA307D" w:rsidRDefault="003E3722" w:rsidP="003E3722">
      <w:pPr>
        <w:rPr>
          <w:rFonts w:ascii="Times New Roman" w:hAnsi="Times New Roman" w:cs="Times New Roman"/>
        </w:rPr>
      </w:pPr>
    </w:p>
    <w:p w14:paraId="7A236811"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1996 Arts and Sciences Foundation Grant, University of North Carolina Chapel Hill</w:t>
      </w:r>
    </w:p>
    <w:p w14:paraId="3B5C49BD" w14:textId="77777777" w:rsidR="003E3722" w:rsidRPr="00CA307D" w:rsidRDefault="003E3722" w:rsidP="003E3722">
      <w:pPr>
        <w:rPr>
          <w:rFonts w:ascii="Times New Roman" w:hAnsi="Times New Roman" w:cs="Times New Roman"/>
        </w:rPr>
      </w:pPr>
    </w:p>
    <w:p w14:paraId="5E85B159"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 xml:space="preserve">1996 Research Grant from the Marine Corps Historical Foundation for research in the Marine Corps Historical Center Archives </w:t>
      </w:r>
    </w:p>
    <w:p w14:paraId="49F18D6E" w14:textId="77777777" w:rsidR="003E3722" w:rsidRPr="00CA307D" w:rsidRDefault="003E3722" w:rsidP="003E3722">
      <w:pPr>
        <w:rPr>
          <w:rFonts w:ascii="Times New Roman" w:hAnsi="Times New Roman" w:cs="Times New Roman"/>
        </w:rPr>
      </w:pPr>
    </w:p>
    <w:p w14:paraId="52CB9697"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1995 Winner, Vice Admiral Edwin Hooper Grant from the United States Naval Historical Center for research in the Naval Historical Center Archives</w:t>
      </w:r>
    </w:p>
    <w:p w14:paraId="675D12B1" w14:textId="77777777" w:rsidR="003E3722" w:rsidRPr="00CA307D" w:rsidRDefault="003E3722" w:rsidP="003E3722">
      <w:pPr>
        <w:rPr>
          <w:rFonts w:ascii="Times New Roman" w:hAnsi="Times New Roman" w:cs="Times New Roman"/>
        </w:rPr>
      </w:pPr>
    </w:p>
    <w:p w14:paraId="78A30975"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1994 Winner, Air Force Historical Research Agency Grant, for research in the Historical Center archives, Maxwell AFB</w:t>
      </w:r>
    </w:p>
    <w:p w14:paraId="21AEC2B2" w14:textId="77777777" w:rsidR="003E3722" w:rsidRPr="00CA307D" w:rsidRDefault="003E3722" w:rsidP="003E3722">
      <w:pPr>
        <w:rPr>
          <w:rFonts w:ascii="Times New Roman" w:hAnsi="Times New Roman" w:cs="Times New Roman"/>
        </w:rPr>
      </w:pPr>
    </w:p>
    <w:p w14:paraId="486FDD70"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1993 Arts and Humanities Institute Fellowship, University of North Carolina Chapel Hill</w:t>
      </w:r>
    </w:p>
    <w:p w14:paraId="068EE310" w14:textId="77777777" w:rsidR="003E3722" w:rsidRPr="00CA307D" w:rsidRDefault="003E3722" w:rsidP="003E3722">
      <w:pPr>
        <w:rPr>
          <w:rFonts w:ascii="Times New Roman" w:hAnsi="Times New Roman" w:cs="Times New Roman"/>
        </w:rPr>
      </w:pPr>
    </w:p>
    <w:p w14:paraId="32A99A54"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t xml:space="preserve">1992 Junior Faculty Development Award, UNC Chapel Hill, for research in the Naval War College archives </w:t>
      </w:r>
    </w:p>
    <w:p w14:paraId="2F92673A" w14:textId="77777777" w:rsidR="003E3722" w:rsidRPr="00CA307D" w:rsidRDefault="003E3722" w:rsidP="003E3722">
      <w:pPr>
        <w:rPr>
          <w:rFonts w:ascii="Times New Roman" w:hAnsi="Times New Roman" w:cs="Times New Roman"/>
        </w:rPr>
      </w:pPr>
    </w:p>
    <w:p w14:paraId="1E8EE654" w14:textId="77777777" w:rsidR="003E3722" w:rsidRPr="00CA307D" w:rsidRDefault="003E3722" w:rsidP="003E3722">
      <w:pPr>
        <w:rPr>
          <w:rFonts w:ascii="Times New Roman" w:hAnsi="Times New Roman" w:cs="Times New Roman"/>
        </w:rPr>
      </w:pPr>
      <w:r w:rsidRPr="00CA307D">
        <w:rPr>
          <w:rFonts w:ascii="Times New Roman" w:hAnsi="Times New Roman" w:cs="Times New Roman"/>
        </w:rPr>
        <w:lastRenderedPageBreak/>
        <w:t>1993 University Research Council Grant, University of North Carolina Chapel Hill</w:t>
      </w:r>
    </w:p>
    <w:p w14:paraId="6B26D837" w14:textId="77777777" w:rsidR="003E3722" w:rsidRPr="00CA307D" w:rsidRDefault="003E3722" w:rsidP="003E3722">
      <w:pPr>
        <w:rPr>
          <w:rFonts w:ascii="Times New Roman" w:hAnsi="Times New Roman" w:cs="Times New Roman"/>
        </w:rPr>
      </w:pPr>
    </w:p>
    <w:p w14:paraId="4C419C8F" w14:textId="77777777" w:rsidR="003E3722" w:rsidRPr="00CA307D" w:rsidRDefault="003E3722" w:rsidP="003E3722">
      <w:pPr>
        <w:rPr>
          <w:rFonts w:ascii="Times New Roman" w:hAnsi="Times New Roman" w:cs="Times New Roman"/>
        </w:rPr>
      </w:pPr>
    </w:p>
    <w:p w14:paraId="0C1FE70E" w14:textId="77777777" w:rsidR="00C065CD" w:rsidRPr="00CA307D" w:rsidRDefault="00C065CD" w:rsidP="00C065CD">
      <w:pPr>
        <w:rPr>
          <w:rFonts w:ascii="Times New Roman" w:hAnsi="Times New Roman" w:cs="Times New Roman"/>
        </w:rPr>
      </w:pPr>
    </w:p>
    <w:p w14:paraId="3EEFB40A" w14:textId="77777777" w:rsidR="00C065CD" w:rsidRPr="00666995" w:rsidRDefault="00C065CD" w:rsidP="00C065CD">
      <w:pPr>
        <w:pStyle w:val="Heading1"/>
        <w:jc w:val="center"/>
        <w:rPr>
          <w:sz w:val="28"/>
          <w:szCs w:val="28"/>
        </w:rPr>
      </w:pPr>
      <w:r w:rsidRPr="00666995">
        <w:rPr>
          <w:sz w:val="28"/>
          <w:szCs w:val="28"/>
        </w:rPr>
        <w:t>Books</w:t>
      </w:r>
    </w:p>
    <w:p w14:paraId="0CDAC711" w14:textId="61E5144B" w:rsidR="00C065CD" w:rsidRPr="00CA307D" w:rsidRDefault="00C065CD" w:rsidP="00C065CD">
      <w:pPr>
        <w:tabs>
          <w:tab w:val="left" w:pos="2610"/>
        </w:tabs>
        <w:rPr>
          <w:rFonts w:ascii="Times New Roman" w:hAnsi="Times New Roman" w:cs="Times New Roman"/>
          <w:i/>
        </w:rPr>
      </w:pPr>
      <w:r w:rsidRPr="00CA307D">
        <w:rPr>
          <w:rFonts w:ascii="Times New Roman" w:hAnsi="Times New Roman" w:cs="Times New Roman"/>
        </w:rPr>
        <w:t>Ed. (with Carol K. Winkler)</w:t>
      </w:r>
      <w:r w:rsidRPr="00CA307D">
        <w:rPr>
          <w:rFonts w:ascii="Times New Roman" w:hAnsi="Times New Roman" w:cs="Times New Roman"/>
          <w:i/>
        </w:rPr>
        <w:t xml:space="preserve"> Visual Propaganda and Extremism in the Online Environment </w:t>
      </w:r>
      <w:r w:rsidRPr="00CA307D">
        <w:rPr>
          <w:rFonts w:ascii="Times New Roman" w:hAnsi="Times New Roman" w:cs="Times New Roman"/>
        </w:rPr>
        <w:t>(</w:t>
      </w:r>
      <w:r w:rsidR="000D499C">
        <w:rPr>
          <w:rFonts w:ascii="Times New Roman" w:hAnsi="Times New Roman" w:cs="Times New Roman"/>
        </w:rPr>
        <w:t xml:space="preserve">Carlisle, Pa.: </w:t>
      </w:r>
      <w:r w:rsidRPr="00CA307D">
        <w:rPr>
          <w:rFonts w:ascii="Times New Roman" w:hAnsi="Times New Roman" w:cs="Times New Roman"/>
        </w:rPr>
        <w:t>Strategic Studies Institute: US Army War College</w:t>
      </w:r>
      <w:r w:rsidR="000D499C">
        <w:rPr>
          <w:rFonts w:ascii="Times New Roman" w:hAnsi="Times New Roman" w:cs="Times New Roman"/>
        </w:rPr>
        <w:t xml:space="preserve"> Press</w:t>
      </w:r>
      <w:r w:rsidRPr="00CA307D">
        <w:rPr>
          <w:rFonts w:ascii="Times New Roman" w:hAnsi="Times New Roman" w:cs="Times New Roman"/>
        </w:rPr>
        <w:t>, July 2014)</w:t>
      </w:r>
      <w:r w:rsidR="00536C96">
        <w:rPr>
          <w:rFonts w:ascii="Times New Roman" w:hAnsi="Times New Roman" w:cs="Times New Roman"/>
        </w:rPr>
        <w:t xml:space="preserve"> </w:t>
      </w:r>
      <w:hyperlink r:id="rId7" w:history="1">
        <w:r w:rsidR="00536C96" w:rsidRPr="00B41327">
          <w:rPr>
            <w:rStyle w:val="Hyperlink"/>
            <w:rFonts w:ascii="Times New Roman" w:hAnsi="Times New Roman" w:cs="Times New Roman"/>
          </w:rPr>
          <w:t>http://publications.armywarcollege.edu/pubs/2285.pdf</w:t>
        </w:r>
      </w:hyperlink>
      <w:r w:rsidR="00536C96">
        <w:rPr>
          <w:rFonts w:ascii="Times New Roman" w:hAnsi="Times New Roman" w:cs="Times New Roman"/>
        </w:rPr>
        <w:t>.</w:t>
      </w:r>
    </w:p>
    <w:p w14:paraId="40138C13" w14:textId="77777777" w:rsidR="00C065CD" w:rsidRPr="00CA307D" w:rsidRDefault="00C065CD" w:rsidP="00C065CD">
      <w:pPr>
        <w:tabs>
          <w:tab w:val="left" w:pos="2610"/>
        </w:tabs>
        <w:rPr>
          <w:rFonts w:ascii="Times New Roman" w:hAnsi="Times New Roman" w:cs="Times New Roman"/>
          <w:i/>
        </w:rPr>
      </w:pPr>
    </w:p>
    <w:p w14:paraId="48F197E2" w14:textId="4AB11685" w:rsidR="003E3722" w:rsidRPr="00CA307D" w:rsidRDefault="003E3722" w:rsidP="003E3722">
      <w:pPr>
        <w:tabs>
          <w:tab w:val="left" w:pos="2610"/>
        </w:tabs>
        <w:rPr>
          <w:rFonts w:ascii="Times New Roman" w:hAnsi="Times New Roman" w:cs="Times New Roman"/>
        </w:rPr>
      </w:pPr>
      <w:r w:rsidRPr="00CA307D">
        <w:rPr>
          <w:rFonts w:ascii="Times New Roman" w:hAnsi="Times New Roman" w:cs="Times New Roman"/>
          <w:i/>
        </w:rPr>
        <w:t>You Tube War: Fighting in a World of Cameras in Every Cell Phone, Photoshop on Every Computer</w:t>
      </w:r>
      <w:r w:rsidRPr="00CA307D">
        <w:rPr>
          <w:rFonts w:ascii="Times New Roman" w:hAnsi="Times New Roman" w:cs="Times New Roman"/>
        </w:rPr>
        <w:t xml:space="preserve"> (</w:t>
      </w:r>
      <w:r w:rsidR="000D499C">
        <w:rPr>
          <w:rFonts w:ascii="Times New Roman" w:hAnsi="Times New Roman" w:cs="Times New Roman"/>
        </w:rPr>
        <w:t xml:space="preserve">Carlisle, Pa.: </w:t>
      </w:r>
      <w:r w:rsidRPr="00CA307D">
        <w:rPr>
          <w:rFonts w:ascii="Times New Roman" w:hAnsi="Times New Roman" w:cs="Times New Roman"/>
        </w:rPr>
        <w:t>Strategic Studie</w:t>
      </w:r>
      <w:r w:rsidR="000D499C">
        <w:rPr>
          <w:rFonts w:ascii="Times New Roman" w:hAnsi="Times New Roman" w:cs="Times New Roman"/>
        </w:rPr>
        <w:t>s Institute Monograph Series, 2010</w:t>
      </w:r>
      <w:r w:rsidRPr="00CA307D">
        <w:rPr>
          <w:rFonts w:ascii="Times New Roman" w:hAnsi="Times New Roman" w:cs="Times New Roman"/>
        </w:rPr>
        <w:t>)</w:t>
      </w:r>
      <w:r w:rsidR="00536C96">
        <w:rPr>
          <w:rFonts w:ascii="Times New Roman" w:hAnsi="Times New Roman" w:cs="Times New Roman"/>
        </w:rPr>
        <w:t xml:space="preserve"> </w:t>
      </w:r>
      <w:hyperlink r:id="rId8" w:history="1">
        <w:r w:rsidR="00536C96" w:rsidRPr="00B41327">
          <w:rPr>
            <w:rStyle w:val="Hyperlink"/>
            <w:rFonts w:ascii="Times New Roman" w:hAnsi="Times New Roman" w:cs="Times New Roman"/>
          </w:rPr>
          <w:t>https://ssi.armywarcollege.edu/pubs/display.cfm?pubID=951</w:t>
        </w:r>
      </w:hyperlink>
      <w:r w:rsidR="00536C96">
        <w:rPr>
          <w:rFonts w:ascii="Times New Roman" w:hAnsi="Times New Roman" w:cs="Times New Roman"/>
        </w:rPr>
        <w:t>.</w:t>
      </w:r>
    </w:p>
    <w:p w14:paraId="775C90EA" w14:textId="77777777" w:rsidR="003E3722" w:rsidRPr="00CA307D" w:rsidRDefault="003E3722" w:rsidP="003E3722">
      <w:pPr>
        <w:tabs>
          <w:tab w:val="left" w:pos="2610"/>
        </w:tabs>
        <w:jc w:val="center"/>
        <w:rPr>
          <w:rFonts w:ascii="Times New Roman" w:hAnsi="Times New Roman" w:cs="Times New Roman"/>
          <w:i/>
        </w:rPr>
      </w:pPr>
    </w:p>
    <w:p w14:paraId="35305CB7" w14:textId="77777777" w:rsidR="003E3722" w:rsidRPr="00CA307D" w:rsidRDefault="003E3722" w:rsidP="003E3722">
      <w:pPr>
        <w:tabs>
          <w:tab w:val="left" w:pos="2610"/>
        </w:tabs>
        <w:jc w:val="center"/>
        <w:rPr>
          <w:rFonts w:ascii="Times New Roman" w:hAnsi="Times New Roman" w:cs="Times New Roman"/>
          <w:i/>
        </w:rPr>
      </w:pPr>
      <w:r w:rsidRPr="00CA307D">
        <w:rPr>
          <w:rFonts w:ascii="Times New Roman" w:hAnsi="Times New Roman" w:cs="Times New Roman"/>
          <w:i/>
        </w:rPr>
        <w:t>You Tube War References and Reprints:</w:t>
      </w:r>
    </w:p>
    <w:p w14:paraId="1B61AE20" w14:textId="77777777" w:rsidR="003E3722" w:rsidRPr="00CA307D" w:rsidRDefault="003E3722" w:rsidP="003E3722">
      <w:pPr>
        <w:tabs>
          <w:tab w:val="left" w:pos="2610"/>
        </w:tabs>
        <w:rPr>
          <w:rFonts w:ascii="Times New Roman" w:hAnsi="Times New Roman" w:cs="Times New Roman"/>
        </w:rPr>
      </w:pPr>
      <w:r w:rsidRPr="00CA307D">
        <w:rPr>
          <w:rFonts w:ascii="Times New Roman" w:hAnsi="Times New Roman" w:cs="Times New Roman"/>
        </w:rPr>
        <w:t>-- Reprinted, “IO Newsletter,” US Army Space and Missile Defense Command and Strategic Defense Command Newsletter for Professional Development of the Information Operations force, Vol. 10, no. 6. (Jan. 5-25, 2010)</w:t>
      </w:r>
    </w:p>
    <w:p w14:paraId="0D61CCB5" w14:textId="77777777" w:rsidR="003E3722" w:rsidRPr="00CA307D" w:rsidRDefault="003E3722" w:rsidP="003E3722">
      <w:pPr>
        <w:tabs>
          <w:tab w:val="left" w:pos="2610"/>
        </w:tabs>
        <w:rPr>
          <w:rFonts w:ascii="Times New Roman" w:hAnsi="Times New Roman" w:cs="Times New Roman"/>
        </w:rPr>
      </w:pPr>
      <w:r w:rsidRPr="00CA307D">
        <w:rPr>
          <w:rFonts w:ascii="Times New Roman" w:hAnsi="Times New Roman" w:cs="Times New Roman"/>
        </w:rPr>
        <w:t>-- Selected as required reading, US Army War College course on Strategic Communication and Information Warfare, and the Information Resources Management College of the National Defense University</w:t>
      </w:r>
    </w:p>
    <w:p w14:paraId="4B4A3BD9" w14:textId="64DE97D8" w:rsidR="003E3722" w:rsidRPr="00CA307D" w:rsidRDefault="003E3722" w:rsidP="003E3722">
      <w:pPr>
        <w:tabs>
          <w:tab w:val="left" w:pos="2610"/>
        </w:tabs>
        <w:rPr>
          <w:rFonts w:ascii="Times New Roman" w:hAnsi="Times New Roman" w:cs="Times New Roman"/>
        </w:rPr>
      </w:pPr>
      <w:r w:rsidRPr="00CA307D">
        <w:rPr>
          <w:rFonts w:ascii="Times New Roman" w:hAnsi="Times New Roman" w:cs="Times New Roman"/>
        </w:rPr>
        <w:t xml:space="preserve">-- Noted as “Item of Interest,” feature highlighting recent publications on home page of Air University research portal, (research resource used throughout DOD), and highlighted on Air University’s </w:t>
      </w:r>
      <w:r w:rsidR="006F4236" w:rsidRPr="00CA307D">
        <w:rPr>
          <w:rFonts w:ascii="Times New Roman" w:hAnsi="Times New Roman" w:cs="Times New Roman"/>
        </w:rPr>
        <w:t xml:space="preserve">Cyberspace </w:t>
      </w:r>
      <w:r w:rsidR="006F4236">
        <w:rPr>
          <w:rFonts w:ascii="Times New Roman" w:hAnsi="Times New Roman" w:cs="Times New Roman"/>
        </w:rPr>
        <w:t>and</w:t>
      </w:r>
      <w:r w:rsidRPr="00CA307D">
        <w:rPr>
          <w:rFonts w:ascii="Times New Roman" w:hAnsi="Times New Roman" w:cs="Times New Roman"/>
        </w:rPr>
        <w:t xml:space="preserve"> Information Operations Study Center page on New Media and Social Media, </w:t>
      </w:r>
      <w:hyperlink r:id="rId9" w:history="1">
        <w:r w:rsidRPr="00CA307D">
          <w:rPr>
            <w:rStyle w:val="Hyperlink"/>
            <w:rFonts w:ascii="Times New Roman" w:hAnsi="Times New Roman" w:cs="Times New Roman"/>
          </w:rPr>
          <w:t>http://www.au.af.mil/info-ops/socialmedia.htm</w:t>
        </w:r>
      </w:hyperlink>
      <w:r w:rsidRPr="00CA307D">
        <w:rPr>
          <w:rFonts w:ascii="Times New Roman" w:hAnsi="Times New Roman" w:cs="Times New Roman"/>
        </w:rPr>
        <w:t xml:space="preserve"> </w:t>
      </w:r>
    </w:p>
    <w:p w14:paraId="79E6C4FA" w14:textId="77777777" w:rsidR="003E3722" w:rsidRPr="00CA307D" w:rsidRDefault="003E3722" w:rsidP="003E3722">
      <w:pPr>
        <w:tabs>
          <w:tab w:val="left" w:pos="2610"/>
        </w:tabs>
        <w:rPr>
          <w:rFonts w:ascii="Times New Roman" w:hAnsi="Times New Roman" w:cs="Times New Roman"/>
        </w:rPr>
      </w:pPr>
      <w:r w:rsidRPr="00CA307D">
        <w:rPr>
          <w:rFonts w:ascii="Times New Roman" w:hAnsi="Times New Roman" w:cs="Times New Roman"/>
        </w:rPr>
        <w:t>-- Used as the basis for vignettes in the doctrinal manual for US Army Special Forces Information Operations, Spring 2010 (unavailable: classified FOUO/NOFORN – “For Official Use Only/No Foreigners”)</w:t>
      </w:r>
    </w:p>
    <w:p w14:paraId="251FA029" w14:textId="77777777" w:rsidR="003E3722" w:rsidRPr="00CA307D" w:rsidRDefault="003E3722" w:rsidP="003E3722">
      <w:pPr>
        <w:tabs>
          <w:tab w:val="left" w:pos="2610"/>
        </w:tabs>
        <w:rPr>
          <w:rFonts w:ascii="Times New Roman" w:hAnsi="Times New Roman" w:cs="Times New Roman"/>
          <w:b/>
        </w:rPr>
      </w:pPr>
    </w:p>
    <w:p w14:paraId="495009C1" w14:textId="77777777" w:rsidR="003E3722" w:rsidRPr="00CA307D" w:rsidRDefault="003E3722" w:rsidP="003E3722">
      <w:pPr>
        <w:tabs>
          <w:tab w:val="left" w:pos="2610"/>
        </w:tabs>
        <w:rPr>
          <w:rFonts w:ascii="Times New Roman" w:hAnsi="Times New Roman" w:cs="Times New Roman"/>
          <w:i/>
        </w:rPr>
      </w:pPr>
      <w:r w:rsidRPr="00CA307D">
        <w:rPr>
          <w:rFonts w:ascii="Times New Roman" w:hAnsi="Times New Roman" w:cs="Times New Roman"/>
          <w:i/>
        </w:rPr>
        <w:tab/>
        <w:t>You Tube War Briefings:</w:t>
      </w:r>
    </w:p>
    <w:p w14:paraId="1E93082F" w14:textId="77777777" w:rsidR="003E3722" w:rsidRPr="00CA307D" w:rsidRDefault="003E3722" w:rsidP="003E3722">
      <w:pPr>
        <w:pStyle w:val="PlainText"/>
        <w:rPr>
          <w:rFonts w:ascii="Times New Roman" w:hAnsi="Times New Roman"/>
          <w:sz w:val="24"/>
          <w:szCs w:val="24"/>
        </w:rPr>
      </w:pPr>
      <w:r w:rsidRPr="00CA307D">
        <w:rPr>
          <w:rFonts w:ascii="Times New Roman" w:hAnsi="Times New Roman"/>
          <w:sz w:val="24"/>
          <w:szCs w:val="24"/>
        </w:rPr>
        <w:t>-- "Terrorism and the New Media Environment," Interagency Strategic Communication Network, 28 May, 2010, Washington, DC, at the US State Department, via web cast to network of approximately 700 employees of USG agencies, located in DC and deployed</w:t>
      </w:r>
    </w:p>
    <w:p w14:paraId="09ADA91A" w14:textId="77777777" w:rsidR="003E3722" w:rsidRPr="00CA307D" w:rsidRDefault="003E3722" w:rsidP="003E3722">
      <w:pPr>
        <w:pStyle w:val="PlainText"/>
        <w:rPr>
          <w:rFonts w:ascii="Times New Roman" w:hAnsi="Times New Roman"/>
          <w:sz w:val="24"/>
          <w:szCs w:val="24"/>
        </w:rPr>
      </w:pPr>
      <w:r w:rsidRPr="00CA307D">
        <w:rPr>
          <w:rFonts w:ascii="Times New Roman" w:hAnsi="Times New Roman"/>
          <w:sz w:val="24"/>
          <w:szCs w:val="24"/>
        </w:rPr>
        <w:t>-- "Terrorism and New Media Technologies," Security for a New Century Briefing Series, for US Senate Staff, 28 May, 2010, Washington, DC</w:t>
      </w:r>
    </w:p>
    <w:p w14:paraId="663CFC7F" w14:textId="77777777" w:rsidR="003E3722" w:rsidRPr="00CA307D" w:rsidRDefault="003E3722" w:rsidP="003E3722">
      <w:pPr>
        <w:pStyle w:val="PlainText"/>
        <w:rPr>
          <w:rFonts w:ascii="Times New Roman" w:hAnsi="Times New Roman"/>
          <w:sz w:val="24"/>
          <w:szCs w:val="24"/>
        </w:rPr>
      </w:pPr>
      <w:r w:rsidRPr="00CA307D">
        <w:rPr>
          <w:rFonts w:ascii="Times New Roman" w:hAnsi="Times New Roman"/>
          <w:sz w:val="24"/>
          <w:szCs w:val="24"/>
        </w:rPr>
        <w:t>-- Personal briefing for Mr. Kevin Gates, Senior staff, House Armed Services Committee, Sub-Committee on Terrorism and Unconventional Threats, 26 May, 2010, Washington, DC</w:t>
      </w:r>
    </w:p>
    <w:p w14:paraId="4CAF7ADD" w14:textId="77777777" w:rsidR="003E3722" w:rsidRPr="00CA307D" w:rsidRDefault="003E3722" w:rsidP="003E3722">
      <w:pPr>
        <w:pStyle w:val="PlainText"/>
        <w:rPr>
          <w:rFonts w:ascii="Times New Roman" w:hAnsi="Times New Roman"/>
          <w:sz w:val="24"/>
          <w:szCs w:val="24"/>
        </w:rPr>
      </w:pPr>
      <w:r w:rsidRPr="00CA307D">
        <w:rPr>
          <w:rFonts w:ascii="Times New Roman" w:hAnsi="Times New Roman"/>
          <w:sz w:val="24"/>
          <w:szCs w:val="24"/>
        </w:rPr>
        <w:t>-- Briefing for Department of Defense and Department of State staff, hosted by the Principal Deputy Assistant Secretary of Defense for Public Affairs, May 2010</w:t>
      </w:r>
    </w:p>
    <w:p w14:paraId="03094B41" w14:textId="77777777" w:rsidR="003E3722" w:rsidRPr="00CA307D" w:rsidRDefault="003E3722" w:rsidP="003E3722">
      <w:pPr>
        <w:pStyle w:val="PlainText"/>
        <w:rPr>
          <w:rFonts w:ascii="Times New Roman" w:hAnsi="Times New Roman"/>
          <w:sz w:val="24"/>
          <w:szCs w:val="24"/>
        </w:rPr>
      </w:pPr>
    </w:p>
    <w:p w14:paraId="16989D5C" w14:textId="77777777" w:rsidR="003E3722" w:rsidRPr="00CA307D" w:rsidRDefault="003E3722" w:rsidP="003E3722">
      <w:pPr>
        <w:rPr>
          <w:rFonts w:ascii="Times New Roman" w:hAnsi="Times New Roman" w:cs="Times New Roman"/>
          <w:i/>
        </w:rPr>
      </w:pPr>
      <w:r w:rsidRPr="00CA307D">
        <w:rPr>
          <w:rFonts w:ascii="Times New Roman" w:hAnsi="Times New Roman" w:cs="Times New Roman"/>
          <w:i/>
        </w:rPr>
        <w:t>Service Publications</w:t>
      </w:r>
    </w:p>
    <w:p w14:paraId="77D9945C" w14:textId="5EBAB509" w:rsidR="003E3722" w:rsidRPr="00CA307D" w:rsidRDefault="003E3722" w:rsidP="003E3722">
      <w:pPr>
        <w:rPr>
          <w:rFonts w:ascii="Times New Roman" w:hAnsi="Times New Roman" w:cs="Times New Roman"/>
        </w:rPr>
      </w:pPr>
      <w:r w:rsidRPr="00CA307D">
        <w:rPr>
          <w:rFonts w:ascii="Times New Roman" w:hAnsi="Times New Roman" w:cs="Times New Roman"/>
        </w:rPr>
        <w:t xml:space="preserve">Jeffrey L. Canton, Cori E. Dauber, Jeffrey L. Groh, David J. Smith, </w:t>
      </w:r>
      <w:r w:rsidRPr="00CA307D">
        <w:rPr>
          <w:rFonts w:ascii="Times New Roman" w:hAnsi="Times New Roman" w:cs="Times New Roman"/>
          <w:i/>
        </w:rPr>
        <w:t>Information As Power: An Anthology of Selected United States Army War College Student Papers Vol. 4</w:t>
      </w:r>
      <w:r w:rsidRPr="00CA307D">
        <w:rPr>
          <w:rFonts w:ascii="Times New Roman" w:hAnsi="Times New Roman" w:cs="Times New Roman"/>
        </w:rPr>
        <w:t xml:space="preserve"> (</w:t>
      </w:r>
      <w:r w:rsidR="000D499C">
        <w:rPr>
          <w:rFonts w:ascii="Times New Roman" w:hAnsi="Times New Roman" w:cs="Times New Roman"/>
        </w:rPr>
        <w:t xml:space="preserve">Carlisle, Pa.: </w:t>
      </w:r>
      <w:r w:rsidRPr="00CA307D">
        <w:rPr>
          <w:rFonts w:ascii="Times New Roman" w:hAnsi="Times New Roman" w:cs="Times New Roman"/>
        </w:rPr>
        <w:t>US Army War College</w:t>
      </w:r>
      <w:r w:rsidR="000D499C">
        <w:rPr>
          <w:rFonts w:ascii="Times New Roman" w:hAnsi="Times New Roman" w:cs="Times New Roman"/>
        </w:rPr>
        <w:t>, January, 2010</w:t>
      </w:r>
      <w:r w:rsidRPr="00CA307D">
        <w:rPr>
          <w:rFonts w:ascii="Times New Roman" w:hAnsi="Times New Roman" w:cs="Times New Roman"/>
        </w:rPr>
        <w:t>)</w:t>
      </w:r>
    </w:p>
    <w:p w14:paraId="711D7844" w14:textId="77777777" w:rsidR="003E3722" w:rsidRPr="00CA307D" w:rsidRDefault="003E3722" w:rsidP="003E3722">
      <w:pPr>
        <w:pStyle w:val="PlainText"/>
        <w:rPr>
          <w:rFonts w:ascii="Times New Roman" w:hAnsi="Times New Roman"/>
          <w:sz w:val="24"/>
          <w:szCs w:val="24"/>
        </w:rPr>
      </w:pPr>
    </w:p>
    <w:p w14:paraId="129BC9CF" w14:textId="77777777" w:rsidR="003E3722" w:rsidRPr="00CA307D" w:rsidRDefault="003E3722" w:rsidP="003E3722">
      <w:pPr>
        <w:rPr>
          <w:rFonts w:ascii="Times New Roman" w:hAnsi="Times New Roman" w:cs="Times New Roman"/>
        </w:rPr>
      </w:pPr>
      <w:r w:rsidRPr="00CA307D">
        <w:rPr>
          <w:rFonts w:ascii="Times New Roman" w:hAnsi="Times New Roman" w:cs="Times New Roman"/>
          <w:i/>
        </w:rPr>
        <w:t>Cold War Analytical Structures and the Post Post-War Era</w:t>
      </w:r>
      <w:r w:rsidRPr="00CA307D">
        <w:rPr>
          <w:rFonts w:ascii="Times New Roman" w:hAnsi="Times New Roman" w:cs="Times New Roman"/>
        </w:rPr>
        <w:t>, February 1993, Praeger Press</w:t>
      </w:r>
    </w:p>
    <w:p w14:paraId="7D99BC79" w14:textId="77777777" w:rsidR="003E3722" w:rsidRPr="00CA307D" w:rsidRDefault="003E3722" w:rsidP="003E3722">
      <w:pPr>
        <w:pStyle w:val="PlainText"/>
        <w:rPr>
          <w:rFonts w:ascii="Times New Roman" w:hAnsi="Times New Roman"/>
          <w:sz w:val="24"/>
          <w:szCs w:val="24"/>
        </w:rPr>
      </w:pPr>
    </w:p>
    <w:p w14:paraId="0DE06998" w14:textId="77777777" w:rsidR="00C065CD" w:rsidRPr="00CA307D" w:rsidRDefault="00C065CD" w:rsidP="00C065CD">
      <w:pPr>
        <w:pStyle w:val="PlainText"/>
        <w:rPr>
          <w:rFonts w:ascii="Times New Roman" w:hAnsi="Times New Roman"/>
          <w:sz w:val="24"/>
          <w:szCs w:val="24"/>
        </w:rPr>
      </w:pPr>
    </w:p>
    <w:p w14:paraId="753F949A" w14:textId="77777777" w:rsidR="00C065CD" w:rsidRPr="00666995" w:rsidRDefault="00C065CD" w:rsidP="00C065CD">
      <w:pPr>
        <w:pStyle w:val="Heading1"/>
        <w:jc w:val="center"/>
        <w:rPr>
          <w:sz w:val="28"/>
          <w:szCs w:val="28"/>
        </w:rPr>
      </w:pPr>
      <w:r w:rsidRPr="00666995">
        <w:rPr>
          <w:sz w:val="28"/>
          <w:szCs w:val="28"/>
        </w:rPr>
        <w:t>Book Chapters</w:t>
      </w:r>
    </w:p>
    <w:p w14:paraId="3D528D06" w14:textId="3BC99009" w:rsidR="006F5253" w:rsidRDefault="006F5253" w:rsidP="00C065CD">
      <w:pPr>
        <w:tabs>
          <w:tab w:val="left" w:pos="2610"/>
        </w:tabs>
        <w:rPr>
          <w:rFonts w:ascii="Times New Roman" w:hAnsi="Times New Roman" w:cs="Times New Roman"/>
        </w:rPr>
      </w:pPr>
      <w:r>
        <w:rPr>
          <w:rFonts w:ascii="Times New Roman" w:hAnsi="Times New Roman" w:cs="Times New Roman"/>
        </w:rPr>
        <w:t xml:space="preserve">“The Relationship Between Social Media and Radicalization,” (with Kemal Ilter) in </w:t>
      </w:r>
      <w:r w:rsidRPr="006F5253">
        <w:rPr>
          <w:rFonts w:ascii="Times New Roman" w:hAnsi="Times New Roman" w:cs="Times New Roman"/>
          <w:i/>
        </w:rPr>
        <w:t>Online Terrorist Propaganda, Recruitment, and Radicalization</w:t>
      </w:r>
      <w:r>
        <w:rPr>
          <w:rFonts w:ascii="Times New Roman" w:hAnsi="Times New Roman" w:cs="Times New Roman"/>
        </w:rPr>
        <w:t xml:space="preserve"> CRC Press, an imprint of Taylor and Francis Group (under review</w:t>
      </w:r>
      <w:r w:rsidR="00FE7B3C">
        <w:rPr>
          <w:rFonts w:ascii="Times New Roman" w:hAnsi="Times New Roman" w:cs="Times New Roman"/>
        </w:rPr>
        <w:t>, submitted December 12, 2018</w:t>
      </w:r>
      <w:r>
        <w:rPr>
          <w:rFonts w:ascii="Times New Roman" w:hAnsi="Times New Roman" w:cs="Times New Roman"/>
        </w:rPr>
        <w:t>)</w:t>
      </w:r>
    </w:p>
    <w:p w14:paraId="38003F78" w14:textId="77777777" w:rsidR="006F5253" w:rsidRDefault="006F5253" w:rsidP="00C065CD">
      <w:pPr>
        <w:tabs>
          <w:tab w:val="left" w:pos="2610"/>
        </w:tabs>
        <w:rPr>
          <w:rFonts w:ascii="Times New Roman" w:hAnsi="Times New Roman" w:cs="Times New Roman"/>
        </w:rPr>
      </w:pPr>
    </w:p>
    <w:p w14:paraId="7C8FB26F" w14:textId="3EA77B04" w:rsidR="006F5253" w:rsidRDefault="006F5253" w:rsidP="00C065CD">
      <w:pPr>
        <w:tabs>
          <w:tab w:val="left" w:pos="2610"/>
        </w:tabs>
        <w:rPr>
          <w:rFonts w:ascii="Times New Roman" w:hAnsi="Times New Roman" w:cs="Times New Roman"/>
        </w:rPr>
      </w:pPr>
      <w:r>
        <w:rPr>
          <w:rFonts w:ascii="Times New Roman" w:hAnsi="Times New Roman" w:cs="Times New Roman"/>
        </w:rPr>
        <w:t xml:space="preserve">“How Homegrown Violent Extremism Will Continue to Evolve as a Significant Threat,” (with Mark D. Robinson) in </w:t>
      </w:r>
      <w:r w:rsidRPr="006F5253">
        <w:rPr>
          <w:rFonts w:ascii="Times New Roman" w:hAnsi="Times New Roman" w:cs="Times New Roman"/>
          <w:i/>
        </w:rPr>
        <w:t>Online Terrorist Propaganda</w:t>
      </w:r>
      <w:r>
        <w:rPr>
          <w:rFonts w:ascii="Times New Roman" w:hAnsi="Times New Roman" w:cs="Times New Roman"/>
        </w:rPr>
        <w:t xml:space="preserve"> (under review</w:t>
      </w:r>
      <w:r w:rsidR="00FE7B3C">
        <w:rPr>
          <w:rFonts w:ascii="Times New Roman" w:hAnsi="Times New Roman" w:cs="Times New Roman"/>
        </w:rPr>
        <w:t>, submitted December 12, 2018</w:t>
      </w:r>
      <w:r>
        <w:rPr>
          <w:rFonts w:ascii="Times New Roman" w:hAnsi="Times New Roman" w:cs="Times New Roman"/>
        </w:rPr>
        <w:t>)</w:t>
      </w:r>
    </w:p>
    <w:p w14:paraId="22F8F041" w14:textId="77777777" w:rsidR="006F5253" w:rsidRDefault="006F5253" w:rsidP="00C065CD">
      <w:pPr>
        <w:tabs>
          <w:tab w:val="left" w:pos="2610"/>
        </w:tabs>
        <w:rPr>
          <w:rFonts w:ascii="Times New Roman" w:hAnsi="Times New Roman" w:cs="Times New Roman"/>
        </w:rPr>
      </w:pPr>
    </w:p>
    <w:p w14:paraId="2334D47A" w14:textId="7BC62FE9" w:rsidR="00C065CD" w:rsidRPr="00CA307D" w:rsidRDefault="00C065CD" w:rsidP="00C065CD">
      <w:pPr>
        <w:tabs>
          <w:tab w:val="left" w:pos="2610"/>
        </w:tabs>
        <w:rPr>
          <w:rFonts w:ascii="Times New Roman" w:hAnsi="Times New Roman" w:cs="Times New Roman"/>
        </w:rPr>
      </w:pPr>
      <w:r w:rsidRPr="00CA307D">
        <w:rPr>
          <w:rFonts w:ascii="Times New Roman" w:hAnsi="Times New Roman" w:cs="Times New Roman"/>
        </w:rPr>
        <w:t xml:space="preserve">“Terrorism,” entry in </w:t>
      </w:r>
      <w:r w:rsidRPr="00CA307D">
        <w:rPr>
          <w:rFonts w:ascii="Times New Roman" w:hAnsi="Times New Roman" w:cs="Times New Roman"/>
          <w:i/>
        </w:rPr>
        <w:t>Sage Encyclopedia of Communication Research Methods</w:t>
      </w:r>
      <w:r w:rsidR="00685C2B">
        <w:rPr>
          <w:rFonts w:ascii="Times New Roman" w:hAnsi="Times New Roman" w:cs="Times New Roman"/>
          <w:i/>
        </w:rPr>
        <w:t xml:space="preserve"> Vol. IV</w:t>
      </w:r>
      <w:r w:rsidRPr="00CA307D">
        <w:rPr>
          <w:rFonts w:ascii="Times New Roman" w:hAnsi="Times New Roman" w:cs="Times New Roman"/>
          <w:i/>
        </w:rPr>
        <w:t xml:space="preserve"> </w:t>
      </w:r>
      <w:r w:rsidR="00685C2B">
        <w:rPr>
          <w:rFonts w:ascii="Times New Roman" w:hAnsi="Times New Roman" w:cs="Times New Roman"/>
        </w:rPr>
        <w:t xml:space="preserve">(Sage: </w:t>
      </w:r>
      <w:r w:rsidRPr="00CA307D">
        <w:rPr>
          <w:rFonts w:ascii="Times New Roman" w:hAnsi="Times New Roman" w:cs="Times New Roman"/>
        </w:rPr>
        <w:t>2017)</w:t>
      </w:r>
    </w:p>
    <w:p w14:paraId="3CC821F7" w14:textId="77777777" w:rsidR="00C065CD" w:rsidRPr="00CA307D" w:rsidRDefault="00C065CD" w:rsidP="00C065CD">
      <w:pPr>
        <w:tabs>
          <w:tab w:val="left" w:pos="2610"/>
        </w:tabs>
        <w:rPr>
          <w:rFonts w:ascii="Times New Roman" w:hAnsi="Times New Roman" w:cs="Times New Roman"/>
        </w:rPr>
      </w:pPr>
    </w:p>
    <w:p w14:paraId="64CBCBCF" w14:textId="77777777" w:rsidR="00C065CD" w:rsidRPr="00CA307D" w:rsidRDefault="00C065CD" w:rsidP="00C065CD">
      <w:pPr>
        <w:tabs>
          <w:tab w:val="left" w:pos="2610"/>
        </w:tabs>
        <w:rPr>
          <w:rFonts w:ascii="Times New Roman" w:hAnsi="Times New Roman" w:cs="Times New Roman"/>
        </w:rPr>
      </w:pPr>
      <w:r w:rsidRPr="00CA307D">
        <w:rPr>
          <w:rFonts w:ascii="Times New Roman" w:hAnsi="Times New Roman" w:cs="Times New Roman"/>
        </w:rPr>
        <w:t xml:space="preserve">“Radical Visual Propaganda in the Online Environment: An Introduction,” (with Carol K. Winkler) in </w:t>
      </w:r>
      <w:r w:rsidRPr="00CA307D">
        <w:rPr>
          <w:rFonts w:ascii="Times New Roman" w:hAnsi="Times New Roman" w:cs="Times New Roman"/>
          <w:i/>
        </w:rPr>
        <w:t xml:space="preserve">Visual Propaganda and Extremism in the Online Environment: </w:t>
      </w:r>
      <w:r w:rsidRPr="00CA307D">
        <w:rPr>
          <w:rFonts w:ascii="Times New Roman" w:hAnsi="Times New Roman" w:cs="Times New Roman"/>
        </w:rPr>
        <w:t>1-30</w:t>
      </w:r>
    </w:p>
    <w:p w14:paraId="79569E2F" w14:textId="77777777" w:rsidR="00C065CD" w:rsidRPr="00CA307D" w:rsidRDefault="00C065CD" w:rsidP="00C065CD">
      <w:pPr>
        <w:tabs>
          <w:tab w:val="left" w:pos="2610"/>
        </w:tabs>
        <w:rPr>
          <w:rFonts w:ascii="Times New Roman" w:hAnsi="Times New Roman" w:cs="Times New Roman"/>
        </w:rPr>
      </w:pPr>
    </w:p>
    <w:p w14:paraId="0AFF770D" w14:textId="77777777" w:rsidR="00C065CD" w:rsidRPr="00CA307D" w:rsidRDefault="00C065CD" w:rsidP="00C065CD">
      <w:pPr>
        <w:tabs>
          <w:tab w:val="left" w:pos="2610"/>
        </w:tabs>
        <w:rPr>
          <w:rFonts w:ascii="Times New Roman" w:hAnsi="Times New Roman" w:cs="Times New Roman"/>
        </w:rPr>
      </w:pPr>
      <w:r w:rsidRPr="00CA307D">
        <w:rPr>
          <w:rFonts w:ascii="Times New Roman" w:hAnsi="Times New Roman" w:cs="Times New Roman"/>
        </w:rPr>
        <w:t xml:space="preserve">“The Branding of Violent Jihadism,” in </w:t>
      </w:r>
      <w:r w:rsidRPr="00CA307D">
        <w:rPr>
          <w:rFonts w:ascii="Times New Roman" w:hAnsi="Times New Roman" w:cs="Times New Roman"/>
          <w:i/>
        </w:rPr>
        <w:t xml:space="preserve">Visual Propaganda and Extremism in the Online Environment: </w:t>
      </w:r>
      <w:r w:rsidRPr="00CA307D">
        <w:rPr>
          <w:rFonts w:ascii="Times New Roman" w:hAnsi="Times New Roman" w:cs="Times New Roman"/>
        </w:rPr>
        <w:t>137-164</w:t>
      </w:r>
    </w:p>
    <w:p w14:paraId="0586D883" w14:textId="77777777" w:rsidR="00C065CD" w:rsidRPr="00CA307D" w:rsidRDefault="00C065CD" w:rsidP="00C065CD">
      <w:pPr>
        <w:tabs>
          <w:tab w:val="left" w:pos="2610"/>
        </w:tabs>
        <w:rPr>
          <w:rFonts w:ascii="Times New Roman" w:hAnsi="Times New Roman" w:cs="Times New Roman"/>
        </w:rPr>
      </w:pPr>
    </w:p>
    <w:p w14:paraId="212CC234" w14:textId="64CD3013" w:rsidR="00C065CD" w:rsidRPr="00CA307D" w:rsidRDefault="00C065CD" w:rsidP="00C065CD">
      <w:pPr>
        <w:tabs>
          <w:tab w:val="left" w:pos="2610"/>
        </w:tabs>
        <w:rPr>
          <w:rFonts w:ascii="Times New Roman" w:hAnsi="Times New Roman" w:cs="Times New Roman"/>
        </w:rPr>
      </w:pPr>
      <w:r w:rsidRPr="00CA307D">
        <w:rPr>
          <w:rFonts w:ascii="Times New Roman" w:hAnsi="Times New Roman" w:cs="Times New Roman"/>
        </w:rPr>
        <w:t xml:space="preserve">“VNSA [Violent Non-State Actors] Strategic Communications: Messaging and Media,” in Laurie Fenstermacher et al, </w:t>
      </w:r>
      <w:r w:rsidR="006F4236" w:rsidRPr="00CA307D">
        <w:rPr>
          <w:rFonts w:ascii="Times New Roman" w:hAnsi="Times New Roman" w:cs="Times New Roman"/>
        </w:rPr>
        <w:t>Eds</w:t>
      </w:r>
      <w:r w:rsidRPr="00CA307D">
        <w:rPr>
          <w:rFonts w:ascii="Times New Roman" w:hAnsi="Times New Roman" w:cs="Times New Roman"/>
        </w:rPr>
        <w:t xml:space="preserve">. </w:t>
      </w:r>
      <w:r w:rsidRPr="00CA307D">
        <w:rPr>
          <w:rFonts w:ascii="Times New Roman" w:hAnsi="Times New Roman" w:cs="Times New Roman"/>
          <w:i/>
        </w:rPr>
        <w:t>Protecting the Homeland From Domestic and International Terrorism Threats: Current Multidisciplinary Perspectives on Root Causes, the Role of Ideology and Programs for Counter-radicalization and Disengagement</w:t>
      </w:r>
      <w:r w:rsidRPr="00CA307D">
        <w:rPr>
          <w:rFonts w:ascii="Times New Roman" w:hAnsi="Times New Roman" w:cs="Times New Roman"/>
        </w:rPr>
        <w:t xml:space="preserve"> (Topical Strategic Multilayer Assessment Multi-agency and Air Force Research Laboratory Multidisciplinary White Papers in Support of Counter-terrorism and Counter-WMD, January 2010): 228-236. (Written for, and distributed online to, several hundred policymakers in key federal agencies, including Department of Defense, Department of Homeland Security, and the various agencies making up the Intelligence Community.)</w:t>
      </w:r>
    </w:p>
    <w:p w14:paraId="4D230999" w14:textId="77777777" w:rsidR="00C065CD" w:rsidRPr="00CA307D" w:rsidRDefault="00C065CD" w:rsidP="00C065CD">
      <w:pPr>
        <w:tabs>
          <w:tab w:val="left" w:pos="2610"/>
        </w:tabs>
        <w:rPr>
          <w:rFonts w:ascii="Times New Roman" w:hAnsi="Times New Roman" w:cs="Times New Roman"/>
          <w:i/>
        </w:rPr>
      </w:pPr>
    </w:p>
    <w:p w14:paraId="54342213" w14:textId="77777777" w:rsidR="00C065CD" w:rsidRPr="00CA307D" w:rsidRDefault="00C065CD" w:rsidP="00C065CD">
      <w:pPr>
        <w:tabs>
          <w:tab w:val="left" w:pos="2610"/>
        </w:tabs>
        <w:rPr>
          <w:rFonts w:ascii="Times New Roman" w:hAnsi="Times New Roman" w:cs="Times New Roman"/>
        </w:rPr>
      </w:pPr>
      <w:r w:rsidRPr="00CA307D">
        <w:rPr>
          <w:rFonts w:ascii="Times New Roman" w:hAnsi="Times New Roman" w:cs="Times New Roman"/>
        </w:rPr>
        <w:t xml:space="preserve">“Terrorist Spectaculars and the Ladder of Terrorist Success,” in James Forest, ed. </w:t>
      </w:r>
      <w:r w:rsidRPr="00CA307D">
        <w:rPr>
          <w:rFonts w:ascii="Times New Roman" w:hAnsi="Times New Roman" w:cs="Times New Roman"/>
          <w:i/>
        </w:rPr>
        <w:t xml:space="preserve">Influence Warfare: How Terrorists and Governments Fight to Shape Perceptions in a War of Ideas </w:t>
      </w:r>
      <w:r w:rsidRPr="00CA307D">
        <w:rPr>
          <w:rFonts w:ascii="Times New Roman" w:hAnsi="Times New Roman" w:cs="Times New Roman"/>
        </w:rPr>
        <w:t xml:space="preserve"> (Westport, Ct.: Praeger Security International for the West Point Center for Combating Terrorism, 2009): 93-122</w:t>
      </w:r>
    </w:p>
    <w:p w14:paraId="18626E6A" w14:textId="77777777" w:rsidR="00461F4A" w:rsidRPr="00CA307D" w:rsidRDefault="00461F4A" w:rsidP="00C065CD">
      <w:pPr>
        <w:tabs>
          <w:tab w:val="left" w:pos="2610"/>
        </w:tabs>
        <w:rPr>
          <w:rFonts w:ascii="Times New Roman" w:hAnsi="Times New Roman" w:cs="Times New Roman"/>
        </w:rPr>
      </w:pPr>
    </w:p>
    <w:p w14:paraId="1448088E" w14:textId="35C82537" w:rsidR="00461F4A" w:rsidRPr="00CA307D" w:rsidRDefault="00461F4A" w:rsidP="00461F4A">
      <w:pPr>
        <w:rPr>
          <w:rFonts w:ascii="Times New Roman" w:hAnsi="Times New Roman" w:cs="Times New Roman"/>
        </w:rPr>
      </w:pPr>
      <w:r w:rsidRPr="00CA307D">
        <w:rPr>
          <w:rFonts w:ascii="Times New Roman" w:hAnsi="Times New Roman" w:cs="Times New Roman"/>
        </w:rPr>
        <w:t>“Life in Wartime: Real</w:t>
      </w:r>
      <w:r w:rsidR="00685C2B">
        <w:rPr>
          <w:rFonts w:ascii="Times New Roman" w:hAnsi="Times New Roman" w:cs="Times New Roman"/>
        </w:rPr>
        <w:t xml:space="preserve"> T</w:t>
      </w:r>
      <w:r w:rsidRPr="00CA307D">
        <w:rPr>
          <w:rFonts w:ascii="Times New Roman" w:hAnsi="Times New Roman" w:cs="Times New Roman"/>
        </w:rPr>
        <w:t>ime War, Real</w:t>
      </w:r>
      <w:r w:rsidR="00685C2B">
        <w:rPr>
          <w:rFonts w:ascii="Times New Roman" w:hAnsi="Times New Roman" w:cs="Times New Roman"/>
        </w:rPr>
        <w:t xml:space="preserve"> T</w:t>
      </w:r>
      <w:r w:rsidRPr="00CA307D">
        <w:rPr>
          <w:rFonts w:ascii="Times New Roman" w:hAnsi="Times New Roman" w:cs="Times New Roman"/>
        </w:rPr>
        <w:t xml:space="preserve">ime Critique; Fighting in the New Media Environment,” in Thomas Britt, Carl Castro, and Amy Adler </w:t>
      </w:r>
      <w:r w:rsidR="006F4236" w:rsidRPr="00CA307D">
        <w:rPr>
          <w:rFonts w:ascii="Times New Roman" w:hAnsi="Times New Roman" w:cs="Times New Roman"/>
        </w:rPr>
        <w:t>Eds</w:t>
      </w:r>
      <w:r w:rsidRPr="00CA307D">
        <w:rPr>
          <w:rFonts w:ascii="Times New Roman" w:hAnsi="Times New Roman" w:cs="Times New Roman"/>
        </w:rPr>
        <w:t xml:space="preserve">. </w:t>
      </w:r>
      <w:r w:rsidRPr="00CA307D">
        <w:rPr>
          <w:rFonts w:ascii="Times New Roman" w:hAnsi="Times New Roman" w:cs="Times New Roman"/>
          <w:i/>
        </w:rPr>
        <w:t>Military</w:t>
      </w:r>
      <w:r w:rsidRPr="00CA307D">
        <w:rPr>
          <w:rFonts w:ascii="Times New Roman" w:hAnsi="Times New Roman" w:cs="Times New Roman"/>
        </w:rPr>
        <w:t xml:space="preserve"> </w:t>
      </w:r>
      <w:r w:rsidRPr="00CA307D">
        <w:rPr>
          <w:rFonts w:ascii="Times New Roman" w:hAnsi="Times New Roman" w:cs="Times New Roman"/>
          <w:i/>
        </w:rPr>
        <w:t>Culture</w:t>
      </w:r>
      <w:r w:rsidRPr="00CA307D">
        <w:rPr>
          <w:rFonts w:ascii="Times New Roman" w:hAnsi="Times New Roman" w:cs="Times New Roman"/>
        </w:rPr>
        <w:t xml:space="preserve">, vol. 4 of </w:t>
      </w:r>
      <w:r w:rsidRPr="00CA307D">
        <w:rPr>
          <w:rFonts w:ascii="Times New Roman" w:hAnsi="Times New Roman" w:cs="Times New Roman"/>
          <w:i/>
        </w:rPr>
        <w:t>Military Life: The Psychology of Serving in Peace and Combat</w:t>
      </w:r>
      <w:r w:rsidRPr="00CA307D">
        <w:rPr>
          <w:rFonts w:ascii="Times New Roman" w:hAnsi="Times New Roman" w:cs="Times New Roman"/>
        </w:rPr>
        <w:t xml:space="preserve"> (Westport, Ct.: Praeger Security International, 2006): 180-210.</w:t>
      </w:r>
    </w:p>
    <w:p w14:paraId="2A7CF0C6" w14:textId="77777777" w:rsidR="00461F4A" w:rsidRPr="00CA307D" w:rsidRDefault="00461F4A" w:rsidP="00461F4A">
      <w:pPr>
        <w:rPr>
          <w:rFonts w:ascii="Times New Roman" w:hAnsi="Times New Roman" w:cs="Times New Roman"/>
        </w:rPr>
      </w:pPr>
    </w:p>
    <w:p w14:paraId="162DB6D2"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Language entries, </w:t>
      </w:r>
      <w:r w:rsidRPr="00CA307D">
        <w:rPr>
          <w:rFonts w:ascii="Times New Roman" w:hAnsi="Times New Roman" w:cs="Times New Roman"/>
          <w:i/>
        </w:rPr>
        <w:t>Oxford Companion to American Military History</w:t>
      </w:r>
      <w:r w:rsidRPr="00CA307D">
        <w:rPr>
          <w:rFonts w:ascii="Times New Roman" w:hAnsi="Times New Roman" w:cs="Times New Roman"/>
        </w:rPr>
        <w:t xml:space="preserve"> (New York: Oxford University Press, 1999)</w:t>
      </w:r>
    </w:p>
    <w:p w14:paraId="72CB566D" w14:textId="77777777" w:rsidR="00461F4A" w:rsidRPr="00CA307D" w:rsidRDefault="00461F4A" w:rsidP="00461F4A">
      <w:pPr>
        <w:rPr>
          <w:rFonts w:ascii="Times New Roman" w:hAnsi="Times New Roman" w:cs="Times New Roman"/>
        </w:rPr>
      </w:pPr>
    </w:p>
    <w:p w14:paraId="7DBF800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“Talkin’ the Talk,” </w:t>
      </w:r>
      <w:r w:rsidRPr="00CA307D">
        <w:rPr>
          <w:rFonts w:ascii="Times New Roman" w:hAnsi="Times New Roman" w:cs="Times New Roman"/>
          <w:i/>
        </w:rPr>
        <w:t>Statecraft and Security: The Cold War and Beyond</w:t>
      </w:r>
      <w:r w:rsidRPr="00CA307D">
        <w:rPr>
          <w:rFonts w:ascii="Times New Roman" w:hAnsi="Times New Roman" w:cs="Times New Roman"/>
        </w:rPr>
        <w:t>, Essays in honor of Michael MccGwire, ed. Kenneth Booth (Cambridge: Cambridge University Press, 1998): 122-132</w:t>
      </w:r>
    </w:p>
    <w:p w14:paraId="13329607" w14:textId="77777777" w:rsidR="00461F4A" w:rsidRPr="00CA307D" w:rsidRDefault="00461F4A" w:rsidP="00C065CD">
      <w:pPr>
        <w:tabs>
          <w:tab w:val="left" w:pos="2610"/>
        </w:tabs>
        <w:rPr>
          <w:rFonts w:ascii="Times New Roman" w:hAnsi="Times New Roman" w:cs="Times New Roman"/>
        </w:rPr>
      </w:pPr>
    </w:p>
    <w:p w14:paraId="6F0C1787" w14:textId="77777777" w:rsidR="00C065CD" w:rsidRPr="00CA307D" w:rsidRDefault="00C065CD" w:rsidP="00C065CD">
      <w:pPr>
        <w:rPr>
          <w:rFonts w:ascii="Times New Roman" w:hAnsi="Times New Roman" w:cs="Times New Roman"/>
        </w:rPr>
      </w:pPr>
    </w:p>
    <w:p w14:paraId="3DEF9413" w14:textId="77777777" w:rsidR="00C065CD" w:rsidRPr="00CA307D" w:rsidRDefault="00C065CD" w:rsidP="00C065CD">
      <w:pPr>
        <w:jc w:val="center"/>
        <w:rPr>
          <w:rFonts w:ascii="Times New Roman" w:hAnsi="Times New Roman" w:cs="Times New Roman"/>
          <w:b/>
        </w:rPr>
      </w:pPr>
      <w:r w:rsidRPr="00CA307D">
        <w:rPr>
          <w:rFonts w:ascii="Times New Roman" w:hAnsi="Times New Roman" w:cs="Times New Roman"/>
          <w:b/>
        </w:rPr>
        <w:t>Selected Peer Reviewed and Competitively Selected Publications</w:t>
      </w:r>
    </w:p>
    <w:p w14:paraId="2B106476" w14:textId="77777777" w:rsidR="00C065CD" w:rsidRPr="00CA307D" w:rsidRDefault="00C065CD" w:rsidP="00C065CD">
      <w:pPr>
        <w:rPr>
          <w:rFonts w:ascii="Times New Roman" w:hAnsi="Times New Roman" w:cs="Times New Roman"/>
        </w:rPr>
      </w:pPr>
      <w:r w:rsidRPr="00CA307D">
        <w:rPr>
          <w:rFonts w:ascii="Times New Roman" w:hAnsi="Times New Roman" w:cs="Times New Roman"/>
          <w:i/>
        </w:rPr>
        <w:t>This category includes both traditional, peer-reviewed academic journals, and journals which are competitive, but where articles are reviewed primarily or entirely by a professional editorial staff</w:t>
      </w:r>
      <w:r w:rsidRPr="00CA307D">
        <w:rPr>
          <w:rFonts w:ascii="Times New Roman" w:hAnsi="Times New Roman" w:cs="Times New Roman"/>
        </w:rPr>
        <w:t>.</w:t>
      </w:r>
    </w:p>
    <w:p w14:paraId="2EEAC841" w14:textId="77777777" w:rsidR="00C065CD" w:rsidRPr="00CA307D" w:rsidRDefault="00C065CD" w:rsidP="00C065CD">
      <w:pPr>
        <w:rPr>
          <w:rFonts w:ascii="Times New Roman" w:hAnsi="Times New Roman" w:cs="Times New Roman"/>
        </w:rPr>
      </w:pPr>
    </w:p>
    <w:p w14:paraId="14842720" w14:textId="6F8E8EB2" w:rsidR="00082C2C" w:rsidRDefault="00082C2C" w:rsidP="00C065CD">
      <w:pPr>
        <w:rPr>
          <w:rFonts w:ascii="Times New Roman" w:hAnsi="Times New Roman" w:cs="Times New Roman"/>
        </w:rPr>
      </w:pPr>
      <w:r>
        <w:rPr>
          <w:rFonts w:ascii="Times New Roman" w:hAnsi="Times New Roman" w:cs="Times New Roman"/>
        </w:rPr>
        <w:t>“Call of Duty Jihad: How the Video Game Motif Has Infiltrated Jihadist Video Propaganda and Why It Matters,”</w:t>
      </w:r>
      <w:r w:rsidR="001E73A5">
        <w:rPr>
          <w:rFonts w:ascii="Times New Roman" w:hAnsi="Times New Roman" w:cs="Times New Roman"/>
        </w:rPr>
        <w:t xml:space="preserve"> (with Mark Robinson, Jovan Baslious, and Austin Blair)</w:t>
      </w:r>
      <w:r>
        <w:rPr>
          <w:rFonts w:ascii="Times New Roman" w:hAnsi="Times New Roman" w:cs="Times New Roman"/>
        </w:rPr>
        <w:t xml:space="preserve"> </w:t>
      </w:r>
      <w:r w:rsidRPr="00082C2C">
        <w:rPr>
          <w:rFonts w:ascii="Times New Roman" w:hAnsi="Times New Roman" w:cs="Times New Roman"/>
          <w:i/>
        </w:rPr>
        <w:t>Perspectives on Terrorism</w:t>
      </w:r>
      <w:r w:rsidR="001E73A5">
        <w:rPr>
          <w:rFonts w:ascii="Times New Roman" w:hAnsi="Times New Roman" w:cs="Times New Roman"/>
        </w:rPr>
        <w:t>, (to appear in June issue</w:t>
      </w:r>
      <w:r>
        <w:rPr>
          <w:rFonts w:ascii="Times New Roman" w:hAnsi="Times New Roman" w:cs="Times New Roman"/>
        </w:rPr>
        <w:t>)</w:t>
      </w:r>
    </w:p>
    <w:p w14:paraId="3BBFF622" w14:textId="77777777" w:rsidR="000D499C" w:rsidRDefault="000D499C" w:rsidP="00C065CD">
      <w:pPr>
        <w:rPr>
          <w:rFonts w:ascii="Times New Roman" w:hAnsi="Times New Roman" w:cs="Times New Roman"/>
        </w:rPr>
      </w:pPr>
    </w:p>
    <w:p w14:paraId="1AAE16E3" w14:textId="3AA66890" w:rsidR="00300331" w:rsidRPr="00300331" w:rsidRDefault="00300331" w:rsidP="00C065CD">
      <w:pPr>
        <w:rPr>
          <w:rFonts w:ascii="Times New Roman" w:hAnsi="Times New Roman" w:cs="Times New Roman"/>
          <w:i/>
        </w:rPr>
      </w:pPr>
      <w:r>
        <w:rPr>
          <w:rFonts w:ascii="Times New Roman" w:hAnsi="Times New Roman" w:cs="Times New Roman"/>
        </w:rPr>
        <w:t>“Grading the Quality of ISIS Videos: A Metric For Assessing the Technical Sophistication of Digital Video</w:t>
      </w:r>
      <w:r w:rsidR="00C065CD" w:rsidRPr="00CA307D">
        <w:rPr>
          <w:rFonts w:ascii="Times New Roman" w:hAnsi="Times New Roman" w:cs="Times New Roman"/>
        </w:rPr>
        <w:t xml:space="preserve"> Propaganda,” </w:t>
      </w:r>
      <w:r>
        <w:rPr>
          <w:rFonts w:ascii="Times New Roman" w:hAnsi="Times New Roman" w:cs="Times New Roman"/>
        </w:rPr>
        <w:t>(with Mark Robinson)</w:t>
      </w:r>
      <w:r w:rsidR="00C065CD" w:rsidRPr="00CA307D">
        <w:rPr>
          <w:rFonts w:ascii="Times New Roman" w:hAnsi="Times New Roman" w:cs="Times New Roman"/>
        </w:rPr>
        <w:t xml:space="preserve"> </w:t>
      </w:r>
      <w:r w:rsidR="00C065CD" w:rsidRPr="00CA307D">
        <w:rPr>
          <w:rFonts w:ascii="Times New Roman" w:hAnsi="Times New Roman" w:cs="Times New Roman"/>
          <w:i/>
        </w:rPr>
        <w:t>Studies in Conflict and Terrorism</w:t>
      </w:r>
      <w:r>
        <w:rPr>
          <w:rFonts w:ascii="Times New Roman" w:hAnsi="Times New Roman" w:cs="Times New Roman"/>
        </w:rPr>
        <w:t xml:space="preserve">: </w:t>
      </w:r>
      <w:hyperlink r:id="rId10" w:history="1">
        <w:r w:rsidRPr="00B41327">
          <w:rPr>
            <w:rStyle w:val="Hyperlink"/>
            <w:rFonts w:ascii="Times New Roman" w:hAnsi="Times New Roman" w:cs="Times New Roman"/>
          </w:rPr>
          <w:t>https://www.tandfonline.com/doi/full/10.1080/1057610X.2018.1513693</w:t>
        </w:r>
      </w:hyperlink>
      <w:r>
        <w:rPr>
          <w:rFonts w:ascii="Times New Roman" w:hAnsi="Times New Roman" w:cs="Times New Roman"/>
        </w:rPr>
        <w:t>.</w:t>
      </w:r>
    </w:p>
    <w:p w14:paraId="23B0BEF0" w14:textId="77777777" w:rsidR="00300331" w:rsidRPr="00CA307D" w:rsidRDefault="00300331" w:rsidP="00C065CD">
      <w:pPr>
        <w:rPr>
          <w:rFonts w:ascii="Times New Roman" w:hAnsi="Times New Roman" w:cs="Times New Roman"/>
          <w:i/>
        </w:rPr>
      </w:pPr>
    </w:p>
    <w:p w14:paraId="1DFE6BC9"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 xml:space="preserve">“ISIS and the Family Man,” </w:t>
      </w:r>
      <w:r w:rsidRPr="00CA307D">
        <w:rPr>
          <w:rFonts w:ascii="Times New Roman" w:hAnsi="Times New Roman" w:cs="Times New Roman"/>
          <w:i/>
        </w:rPr>
        <w:t>Small Wars Journal</w:t>
      </w:r>
      <w:r w:rsidRPr="00CA307D">
        <w:rPr>
          <w:rFonts w:ascii="Times New Roman" w:hAnsi="Times New Roman" w:cs="Times New Roman"/>
        </w:rPr>
        <w:t xml:space="preserve">, July 1, 2015 </w:t>
      </w:r>
      <w:hyperlink r:id="rId11" w:history="1">
        <w:r w:rsidRPr="00CA307D">
          <w:rPr>
            <w:rStyle w:val="Hyperlink"/>
            <w:rFonts w:ascii="Times New Roman" w:hAnsi="Times New Roman" w:cs="Times New Roman"/>
          </w:rPr>
          <w:t>http://smallwarsjournal.com/jrnl/art/isis-and-the-family-man</w:t>
        </w:r>
      </w:hyperlink>
      <w:r w:rsidRPr="00CA307D">
        <w:rPr>
          <w:rFonts w:ascii="Times New Roman" w:hAnsi="Times New Roman" w:cs="Times New Roman"/>
        </w:rPr>
        <w:t xml:space="preserve"> </w:t>
      </w:r>
    </w:p>
    <w:p w14:paraId="4479B35E" w14:textId="77777777" w:rsidR="00C065CD" w:rsidRPr="00CA307D" w:rsidRDefault="00C065CD" w:rsidP="00C065CD">
      <w:pPr>
        <w:rPr>
          <w:rFonts w:ascii="Times New Roman" w:hAnsi="Times New Roman" w:cs="Times New Roman"/>
        </w:rPr>
      </w:pPr>
    </w:p>
    <w:p w14:paraId="0BE30394" w14:textId="4008E3F2" w:rsidR="00C065CD" w:rsidRPr="00CA307D" w:rsidRDefault="00C065CD" w:rsidP="00C065CD">
      <w:pPr>
        <w:rPr>
          <w:rFonts w:ascii="Times New Roman" w:hAnsi="Times New Roman" w:cs="Times New Roman"/>
        </w:rPr>
      </w:pPr>
      <w:r w:rsidRPr="00CA307D">
        <w:rPr>
          <w:rFonts w:ascii="Times New Roman" w:hAnsi="Times New Roman" w:cs="Times New Roman"/>
        </w:rPr>
        <w:t>“The Truth Is Out There: Responding to Insurgent Deception and Disinformation Operations,”</w:t>
      </w:r>
      <w:r w:rsidRPr="00CA307D">
        <w:rPr>
          <w:rFonts w:ascii="Times New Roman" w:hAnsi="Times New Roman" w:cs="Times New Roman"/>
          <w:i/>
        </w:rPr>
        <w:t xml:space="preserve"> Military Review </w:t>
      </w:r>
      <w:r w:rsidRPr="00CA307D">
        <w:rPr>
          <w:rFonts w:ascii="Times New Roman" w:hAnsi="Times New Roman" w:cs="Times New Roman"/>
        </w:rPr>
        <w:t>(January/February 2009): 13-24 (the Army’s premiere publication regarding issues relevant to the operational – as opposed to the tactical or strategic – level of conflict)</w:t>
      </w:r>
      <w:r w:rsidR="00536C96">
        <w:rPr>
          <w:rFonts w:ascii="Times New Roman" w:hAnsi="Times New Roman" w:cs="Times New Roman"/>
        </w:rPr>
        <w:t xml:space="preserve"> </w:t>
      </w:r>
      <w:hyperlink r:id="rId12" w:history="1">
        <w:r w:rsidR="00536C96" w:rsidRPr="00B41327">
          <w:rPr>
            <w:rStyle w:val="Hyperlink"/>
            <w:rFonts w:ascii="Times New Roman" w:hAnsi="Times New Roman" w:cs="Times New Roman"/>
          </w:rPr>
          <w:t>https://www.armyupress.army.mil/Portals/7/military-review/Archives/English/MilitaryReview_20090228_art005.pdf</w:t>
        </w:r>
      </w:hyperlink>
      <w:r w:rsidR="00536C96">
        <w:rPr>
          <w:rFonts w:ascii="Times New Roman" w:hAnsi="Times New Roman" w:cs="Times New Roman"/>
        </w:rPr>
        <w:t xml:space="preserve"> </w:t>
      </w:r>
    </w:p>
    <w:p w14:paraId="0C890975" w14:textId="77777777" w:rsidR="00461F4A" w:rsidRPr="00CA307D" w:rsidRDefault="00461F4A" w:rsidP="00C065CD">
      <w:pPr>
        <w:rPr>
          <w:rFonts w:ascii="Times New Roman" w:hAnsi="Times New Roman" w:cs="Times New Roman"/>
        </w:rPr>
      </w:pPr>
    </w:p>
    <w:p w14:paraId="2C3E2E15" w14:textId="77777777" w:rsidR="00461F4A" w:rsidRPr="00CA307D" w:rsidRDefault="00461F4A" w:rsidP="00461F4A">
      <w:pPr>
        <w:jc w:val="center"/>
        <w:rPr>
          <w:rFonts w:ascii="Times New Roman" w:hAnsi="Times New Roman" w:cs="Times New Roman"/>
          <w:i/>
        </w:rPr>
      </w:pPr>
      <w:r w:rsidRPr="00CA307D">
        <w:rPr>
          <w:rFonts w:ascii="Times New Roman" w:hAnsi="Times New Roman" w:cs="Times New Roman"/>
          <w:i/>
        </w:rPr>
        <w:t>“The Truth Is Out There” References and Reprints:</w:t>
      </w:r>
    </w:p>
    <w:p w14:paraId="687A9C4B"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Translated into Thai by US Special Forces for use in training Royal Thai Army and Marines</w:t>
      </w:r>
    </w:p>
    <w:p w14:paraId="42CAC81B"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 Used as major scenario, Deidre Collings and Rafal Rohozinski, </w:t>
      </w:r>
      <w:r w:rsidRPr="00CA307D">
        <w:rPr>
          <w:rFonts w:ascii="Times New Roman" w:hAnsi="Times New Roman" w:cs="Times New Roman"/>
          <w:i/>
        </w:rPr>
        <w:t>Blogs and Bullets</w:t>
      </w:r>
      <w:r w:rsidRPr="00CA307D">
        <w:rPr>
          <w:rFonts w:ascii="Times New Roman" w:hAnsi="Times New Roman" w:cs="Times New Roman"/>
        </w:rPr>
        <w:t xml:space="preserve">: </w:t>
      </w:r>
      <w:r w:rsidRPr="00CA307D">
        <w:rPr>
          <w:rFonts w:ascii="Times New Roman" w:hAnsi="Times New Roman" w:cs="Times New Roman"/>
          <w:i/>
        </w:rPr>
        <w:t>New Media and the Warfighter: An Analytical Synthesis and Workshop Report</w:t>
      </w:r>
      <w:r w:rsidRPr="00CA307D">
        <w:rPr>
          <w:rFonts w:ascii="Times New Roman" w:hAnsi="Times New Roman" w:cs="Times New Roman"/>
        </w:rPr>
        <w:t xml:space="preserve"> (Carlisle, Pa.: US Army War College, n.d.)</w:t>
      </w:r>
    </w:p>
    <w:p w14:paraId="786B8BFF"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Source of vignettes in new doctrinal manual for US Army Special Forces on Information Warfare, Spring 2010 (unavailable, classified FOUO/NOFORN – For Official Use Only/No Foreigners)</w:t>
      </w:r>
    </w:p>
    <w:p w14:paraId="50E6ADD2"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ARSTRAT (Army Strategic Command) Newsletter, Vol. 9, no. 6 – 1</w:t>
      </w:r>
      <w:r w:rsidRPr="00CA307D">
        <w:rPr>
          <w:rFonts w:ascii="Times New Roman" w:hAnsi="Times New Roman" w:cs="Times New Roman"/>
          <w:vertAlign w:val="superscript"/>
        </w:rPr>
        <w:t>st</w:t>
      </w:r>
      <w:r w:rsidRPr="00CA307D">
        <w:rPr>
          <w:rFonts w:ascii="Times New Roman" w:hAnsi="Times New Roman" w:cs="Times New Roman"/>
        </w:rPr>
        <w:t xml:space="preserve"> article referenced and linked.</w:t>
      </w:r>
    </w:p>
    <w:p w14:paraId="3CA7389E" w14:textId="77777777" w:rsidR="00461F4A" w:rsidRPr="00CA307D" w:rsidRDefault="00461F4A" w:rsidP="00461F4A">
      <w:pPr>
        <w:rPr>
          <w:rFonts w:ascii="Times New Roman" w:hAnsi="Times New Roman" w:cs="Times New Roman"/>
        </w:rPr>
      </w:pPr>
    </w:p>
    <w:p w14:paraId="7633CB61"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“The Shot Seen ‘Round the World: The Impact of the Images of Mogadishu on American Military Operations,” </w:t>
      </w:r>
      <w:r w:rsidRPr="00CA307D">
        <w:rPr>
          <w:rFonts w:ascii="Times New Roman" w:hAnsi="Times New Roman" w:cs="Times New Roman"/>
          <w:i/>
        </w:rPr>
        <w:t xml:space="preserve">Rhetoric and Public Affairs </w:t>
      </w:r>
      <w:r w:rsidRPr="00CA307D">
        <w:rPr>
          <w:rFonts w:ascii="Times New Roman" w:hAnsi="Times New Roman" w:cs="Times New Roman"/>
        </w:rPr>
        <w:t>4 (Winter 2001): 653-688</w:t>
      </w:r>
    </w:p>
    <w:p w14:paraId="3C0E3B1B" w14:textId="77777777" w:rsidR="00461F4A" w:rsidRPr="00CA307D" w:rsidRDefault="00461F4A" w:rsidP="00461F4A">
      <w:pPr>
        <w:rPr>
          <w:rFonts w:ascii="Times New Roman" w:hAnsi="Times New Roman" w:cs="Times New Roman"/>
        </w:rPr>
      </w:pPr>
    </w:p>
    <w:p w14:paraId="08FE3FD2"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 “Implications of the Weinberger Doctrine for American Military Intervention in a Post-Desert Storm Age,” </w:t>
      </w:r>
      <w:r w:rsidRPr="00CA307D">
        <w:rPr>
          <w:rFonts w:ascii="Times New Roman" w:hAnsi="Times New Roman" w:cs="Times New Roman"/>
          <w:i/>
        </w:rPr>
        <w:t>Contemporary</w:t>
      </w:r>
      <w:r w:rsidRPr="00CA307D">
        <w:rPr>
          <w:rFonts w:ascii="Times New Roman" w:hAnsi="Times New Roman" w:cs="Times New Roman"/>
        </w:rPr>
        <w:t xml:space="preserve"> </w:t>
      </w:r>
      <w:r w:rsidRPr="00CA307D">
        <w:rPr>
          <w:rFonts w:ascii="Times New Roman" w:hAnsi="Times New Roman" w:cs="Times New Roman"/>
          <w:i/>
        </w:rPr>
        <w:t>Security Policy</w:t>
      </w:r>
      <w:r w:rsidRPr="00CA307D">
        <w:rPr>
          <w:rFonts w:ascii="Times New Roman" w:hAnsi="Times New Roman" w:cs="Times New Roman"/>
        </w:rPr>
        <w:t xml:space="preserve"> 22 (December 2001): 66-90</w:t>
      </w:r>
    </w:p>
    <w:p w14:paraId="1CE319EE" w14:textId="77777777" w:rsidR="00461F4A" w:rsidRPr="00CA307D" w:rsidRDefault="00461F4A" w:rsidP="00461F4A">
      <w:pPr>
        <w:rPr>
          <w:rFonts w:ascii="Times New Roman" w:hAnsi="Times New Roman" w:cs="Times New Roman"/>
        </w:rPr>
      </w:pPr>
    </w:p>
    <w:p w14:paraId="4F66939B"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“Image as Argument: The Impact of Mogadishu on American Military Intervention,” </w:t>
      </w:r>
      <w:r w:rsidRPr="00CA307D">
        <w:rPr>
          <w:rFonts w:ascii="Times New Roman" w:hAnsi="Times New Roman" w:cs="Times New Roman"/>
          <w:i/>
        </w:rPr>
        <w:t>Armed Forces and</w:t>
      </w:r>
      <w:r w:rsidRPr="00CA307D">
        <w:rPr>
          <w:rFonts w:ascii="Times New Roman" w:hAnsi="Times New Roman" w:cs="Times New Roman"/>
        </w:rPr>
        <w:t xml:space="preserve"> </w:t>
      </w:r>
      <w:r w:rsidRPr="00CA307D">
        <w:rPr>
          <w:rFonts w:ascii="Times New Roman" w:hAnsi="Times New Roman" w:cs="Times New Roman"/>
          <w:i/>
        </w:rPr>
        <w:t>Society</w:t>
      </w:r>
      <w:r w:rsidRPr="00CA307D">
        <w:rPr>
          <w:rFonts w:ascii="Times New Roman" w:hAnsi="Times New Roman" w:cs="Times New Roman"/>
        </w:rPr>
        <w:t xml:space="preserve"> 27, no. 2 (Winter 2001): 205-230</w:t>
      </w:r>
    </w:p>
    <w:p w14:paraId="2D397A7A" w14:textId="77777777" w:rsidR="00461F4A" w:rsidRPr="00CA307D" w:rsidRDefault="00461F4A" w:rsidP="00461F4A">
      <w:pPr>
        <w:rPr>
          <w:rFonts w:ascii="Times New Roman" w:hAnsi="Times New Roman" w:cs="Times New Roman"/>
        </w:rPr>
      </w:pPr>
    </w:p>
    <w:p w14:paraId="111C53A5"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“The Place and Power of Civic Space: Reading Globalization and Social Geography Through the Lens of Civilizational Conflict,” (with David Cheshier), </w:t>
      </w:r>
      <w:r w:rsidRPr="00CA307D">
        <w:rPr>
          <w:rFonts w:ascii="Times New Roman" w:hAnsi="Times New Roman" w:cs="Times New Roman"/>
          <w:i/>
        </w:rPr>
        <w:t>Security Studies</w:t>
      </w:r>
      <w:r w:rsidRPr="00CA307D">
        <w:rPr>
          <w:rFonts w:ascii="Times New Roman" w:hAnsi="Times New Roman" w:cs="Times New Roman"/>
        </w:rPr>
        <w:t xml:space="preserve"> 8, no. 2 (Winter 1998-99): 34-67 </w:t>
      </w:r>
    </w:p>
    <w:p w14:paraId="06C192B3" w14:textId="77777777" w:rsidR="00461F4A" w:rsidRPr="00CA307D" w:rsidRDefault="00461F4A" w:rsidP="00461F4A">
      <w:pPr>
        <w:rPr>
          <w:rFonts w:ascii="Times New Roman" w:hAnsi="Times New Roman" w:cs="Times New Roman"/>
        </w:rPr>
      </w:pPr>
    </w:p>
    <w:p w14:paraId="4B25818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“The Practice of Argument: Reading the Conditions of Civil-Military Relations,” </w:t>
      </w:r>
      <w:r w:rsidRPr="00CA307D">
        <w:rPr>
          <w:rFonts w:ascii="Times New Roman" w:hAnsi="Times New Roman" w:cs="Times New Roman"/>
          <w:i/>
        </w:rPr>
        <w:t>Armed Forces and</w:t>
      </w:r>
      <w:r w:rsidRPr="00CA307D">
        <w:rPr>
          <w:rFonts w:ascii="Times New Roman" w:hAnsi="Times New Roman" w:cs="Times New Roman"/>
        </w:rPr>
        <w:t xml:space="preserve"> </w:t>
      </w:r>
      <w:r w:rsidRPr="00CA307D">
        <w:rPr>
          <w:rFonts w:ascii="Times New Roman" w:hAnsi="Times New Roman" w:cs="Times New Roman"/>
          <w:i/>
        </w:rPr>
        <w:t>Society</w:t>
      </w:r>
      <w:r w:rsidRPr="00CA307D">
        <w:rPr>
          <w:rFonts w:ascii="Times New Roman" w:hAnsi="Times New Roman" w:cs="Times New Roman"/>
        </w:rPr>
        <w:t>, Spring 1998: 435-446</w:t>
      </w:r>
    </w:p>
    <w:p w14:paraId="78E69066" w14:textId="77777777" w:rsidR="00461F4A" w:rsidRPr="00CA307D" w:rsidRDefault="00461F4A" w:rsidP="00461F4A">
      <w:pPr>
        <w:rPr>
          <w:rFonts w:ascii="Times New Roman" w:hAnsi="Times New Roman" w:cs="Times New Roman"/>
        </w:rPr>
      </w:pPr>
    </w:p>
    <w:p w14:paraId="403E8507"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“If Somalia, Why Not Bosnia?: Argument Standards for a New World Order,” in </w:t>
      </w:r>
      <w:r w:rsidRPr="00CA307D">
        <w:rPr>
          <w:rFonts w:ascii="Times New Roman" w:hAnsi="Times New Roman" w:cs="Times New Roman"/>
          <w:i/>
        </w:rPr>
        <w:t>Argument and the Postmodern Challenge: Proceedings of the Eighth SCA/AFA Conference on Argumentation</w:t>
      </w:r>
      <w:r w:rsidRPr="00CA307D">
        <w:rPr>
          <w:rFonts w:ascii="Times New Roman" w:hAnsi="Times New Roman" w:cs="Times New Roman"/>
        </w:rPr>
        <w:t>, ed., Raymie McKerrow (Annandale, Va.: SCA, November 1993): 283-293</w:t>
      </w:r>
    </w:p>
    <w:p w14:paraId="39822DA4" w14:textId="77777777" w:rsidR="00461F4A" w:rsidRPr="00CA307D" w:rsidRDefault="00461F4A" w:rsidP="00461F4A">
      <w:pPr>
        <w:rPr>
          <w:rFonts w:ascii="Times New Roman" w:hAnsi="Times New Roman" w:cs="Times New Roman"/>
        </w:rPr>
      </w:pPr>
    </w:p>
    <w:p w14:paraId="521DCD16"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“It’s Time for a Change: A Global Assessment of the State of the Art in NDT Debate,” (with Scott Deatherage) in </w:t>
      </w:r>
      <w:r w:rsidRPr="00CA307D">
        <w:rPr>
          <w:rFonts w:ascii="Times New Roman" w:hAnsi="Times New Roman" w:cs="Times New Roman"/>
          <w:i/>
        </w:rPr>
        <w:t>Argument and the Postmodern Challenge: Proceedings of the Eighth SCA/AFA Conference on Argumentation</w:t>
      </w:r>
      <w:r w:rsidRPr="00CA307D">
        <w:rPr>
          <w:rFonts w:ascii="Times New Roman" w:hAnsi="Times New Roman" w:cs="Times New Roman"/>
        </w:rPr>
        <w:t>, ed. Raymie McKerrow (Annandale, Va.: SCA, November 1993): 69-71</w:t>
      </w:r>
    </w:p>
    <w:p w14:paraId="5C519D08" w14:textId="77777777" w:rsidR="00461F4A" w:rsidRPr="00CA307D" w:rsidRDefault="00461F4A" w:rsidP="00461F4A">
      <w:pPr>
        <w:rPr>
          <w:rFonts w:ascii="Times New Roman" w:hAnsi="Times New Roman" w:cs="Times New Roman"/>
        </w:rPr>
      </w:pPr>
    </w:p>
    <w:p w14:paraId="42022628"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“Negotiating From Strength: Arms Control and the Rhetoric of Denial,” </w:t>
      </w:r>
      <w:r w:rsidRPr="00CA307D">
        <w:rPr>
          <w:rFonts w:ascii="Times New Roman" w:hAnsi="Times New Roman" w:cs="Times New Roman"/>
          <w:i/>
        </w:rPr>
        <w:t>Political Communication and</w:t>
      </w:r>
      <w:r w:rsidRPr="00CA307D">
        <w:rPr>
          <w:rFonts w:ascii="Times New Roman" w:hAnsi="Times New Roman" w:cs="Times New Roman"/>
        </w:rPr>
        <w:t xml:space="preserve"> </w:t>
      </w:r>
      <w:r w:rsidRPr="00CA307D">
        <w:rPr>
          <w:rFonts w:ascii="Times New Roman" w:hAnsi="Times New Roman" w:cs="Times New Roman"/>
          <w:i/>
        </w:rPr>
        <w:t>Persuasion</w:t>
      </w:r>
      <w:r w:rsidRPr="00CA307D">
        <w:rPr>
          <w:rFonts w:ascii="Times New Roman" w:hAnsi="Times New Roman" w:cs="Times New Roman"/>
        </w:rPr>
        <w:t xml:space="preserve"> 7, no. 2 (April-June 1990): 97-115</w:t>
      </w:r>
    </w:p>
    <w:p w14:paraId="677E95BC" w14:textId="77777777" w:rsidR="00461F4A" w:rsidRPr="00CA307D" w:rsidRDefault="00461F4A" w:rsidP="00461F4A">
      <w:pPr>
        <w:rPr>
          <w:rFonts w:ascii="Times New Roman" w:hAnsi="Times New Roman" w:cs="Times New Roman"/>
        </w:rPr>
      </w:pPr>
    </w:p>
    <w:p w14:paraId="7E4338E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“Game Theory and Deterrence: A Communications Centered Perspective,” </w:t>
      </w:r>
      <w:r w:rsidRPr="00CA307D">
        <w:rPr>
          <w:rFonts w:ascii="Times New Roman" w:hAnsi="Times New Roman" w:cs="Times New Roman"/>
          <w:i/>
        </w:rPr>
        <w:t>International Studies Notes</w:t>
      </w:r>
      <w:r w:rsidRPr="00CA307D">
        <w:rPr>
          <w:rFonts w:ascii="Times New Roman" w:hAnsi="Times New Roman" w:cs="Times New Roman"/>
        </w:rPr>
        <w:t xml:space="preserve"> 15, no. 3 (Fall 1990): 91-97</w:t>
      </w:r>
    </w:p>
    <w:p w14:paraId="73EA7CBC" w14:textId="77777777" w:rsidR="00461F4A" w:rsidRPr="00CA307D" w:rsidRDefault="00461F4A" w:rsidP="00461F4A">
      <w:pPr>
        <w:rPr>
          <w:rFonts w:ascii="Times New Roman" w:hAnsi="Times New Roman" w:cs="Times New Roman"/>
        </w:rPr>
      </w:pPr>
    </w:p>
    <w:p w14:paraId="05C02685"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“Fusion Criticism: A Call to Criticism,” </w:t>
      </w:r>
      <w:r w:rsidRPr="00CA307D">
        <w:rPr>
          <w:rFonts w:ascii="Times New Roman" w:hAnsi="Times New Roman" w:cs="Times New Roman"/>
          <w:i/>
        </w:rPr>
        <w:t>Spheres of Argument: Proceedings of the Sixth SCA/AFA Conference on Argumentation,</w:t>
      </w:r>
      <w:r w:rsidRPr="00CA307D">
        <w:rPr>
          <w:rFonts w:ascii="Times New Roman" w:hAnsi="Times New Roman" w:cs="Times New Roman"/>
        </w:rPr>
        <w:t xml:space="preserve"> ed. Bruce Gronbeck, et al (Annandale, Va.: SCA, October 1989): 33-36</w:t>
      </w:r>
    </w:p>
    <w:p w14:paraId="37927749" w14:textId="77777777" w:rsidR="00461F4A" w:rsidRPr="00CA307D" w:rsidRDefault="00461F4A" w:rsidP="00461F4A">
      <w:pPr>
        <w:rPr>
          <w:rFonts w:ascii="Times New Roman" w:hAnsi="Times New Roman" w:cs="Times New Roman"/>
        </w:rPr>
      </w:pPr>
    </w:p>
    <w:p w14:paraId="08F7037D"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“Validity Standards and the Strategic Debate,” </w:t>
      </w:r>
      <w:r w:rsidRPr="00CA307D">
        <w:rPr>
          <w:rFonts w:ascii="Times New Roman" w:hAnsi="Times New Roman" w:cs="Times New Roman"/>
          <w:i/>
        </w:rPr>
        <w:t>Defense Analysis</w:t>
      </w:r>
      <w:r w:rsidRPr="00CA307D">
        <w:rPr>
          <w:rFonts w:ascii="Times New Roman" w:hAnsi="Times New Roman" w:cs="Times New Roman"/>
        </w:rPr>
        <w:t xml:space="preserve"> 5, no. 2 (Spring 1989): 115-128</w:t>
      </w:r>
    </w:p>
    <w:p w14:paraId="074D8F55" w14:textId="77777777" w:rsidR="00461F4A" w:rsidRPr="00CA307D" w:rsidRDefault="00461F4A" w:rsidP="00461F4A">
      <w:pPr>
        <w:rPr>
          <w:rFonts w:ascii="Times New Roman" w:hAnsi="Times New Roman" w:cs="Times New Roman"/>
        </w:rPr>
      </w:pPr>
    </w:p>
    <w:p w14:paraId="458056D7"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“Debate as Empowerment,” </w:t>
      </w:r>
      <w:r w:rsidRPr="00CA307D">
        <w:rPr>
          <w:rFonts w:ascii="Times New Roman" w:hAnsi="Times New Roman" w:cs="Times New Roman"/>
          <w:i/>
        </w:rPr>
        <w:t>Journal of the American Forensics Association</w:t>
      </w:r>
      <w:r w:rsidRPr="00CA307D">
        <w:rPr>
          <w:rFonts w:ascii="Times New Roman" w:hAnsi="Times New Roman" w:cs="Times New Roman"/>
        </w:rPr>
        <w:t xml:space="preserve"> 25, no. 4 (Spring 1989): 205-207</w:t>
      </w:r>
    </w:p>
    <w:p w14:paraId="67906153" w14:textId="77777777" w:rsidR="00461F4A" w:rsidRPr="00CA307D" w:rsidRDefault="00461F4A" w:rsidP="00461F4A">
      <w:pPr>
        <w:rPr>
          <w:rFonts w:ascii="Times New Roman" w:hAnsi="Times New Roman" w:cs="Times New Roman"/>
        </w:rPr>
      </w:pPr>
    </w:p>
    <w:p w14:paraId="28F2AA96"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“Through a Glass Darkly: Validity Standards in the Strategic Nuclear Debate,” </w:t>
      </w:r>
      <w:r w:rsidRPr="00CA307D">
        <w:rPr>
          <w:rFonts w:ascii="Times New Roman" w:hAnsi="Times New Roman" w:cs="Times New Roman"/>
          <w:i/>
        </w:rPr>
        <w:t>Journal of the American</w:t>
      </w:r>
      <w:r w:rsidRPr="00CA307D">
        <w:rPr>
          <w:rFonts w:ascii="Times New Roman" w:hAnsi="Times New Roman" w:cs="Times New Roman"/>
        </w:rPr>
        <w:t xml:space="preserve"> </w:t>
      </w:r>
      <w:r w:rsidRPr="00CA307D">
        <w:rPr>
          <w:rFonts w:ascii="Times New Roman" w:hAnsi="Times New Roman" w:cs="Times New Roman"/>
          <w:i/>
        </w:rPr>
        <w:t>Forensics Association</w:t>
      </w:r>
      <w:r w:rsidRPr="00CA307D">
        <w:rPr>
          <w:rFonts w:ascii="Times New Roman" w:hAnsi="Times New Roman" w:cs="Times New Roman"/>
        </w:rPr>
        <w:t xml:space="preserve"> 24, no. 3 (Winter 1988): 168-180</w:t>
      </w:r>
    </w:p>
    <w:p w14:paraId="0086F285" w14:textId="77777777" w:rsidR="00461F4A" w:rsidRPr="00CA307D" w:rsidRDefault="00461F4A" w:rsidP="00461F4A">
      <w:pPr>
        <w:rPr>
          <w:rFonts w:ascii="Times New Roman" w:hAnsi="Times New Roman" w:cs="Times New Roman"/>
        </w:rPr>
      </w:pPr>
    </w:p>
    <w:p w14:paraId="54128A5E"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“Better Dead or Red: Risk in the Nuclear Age,” Proceedings of the Fifth Summer Conference on Argumentation (Backlick, Va.: SCA, October 1988): 137-142</w:t>
      </w:r>
    </w:p>
    <w:p w14:paraId="003C816F" w14:textId="77777777" w:rsidR="00461F4A" w:rsidRPr="00CA307D" w:rsidRDefault="00461F4A" w:rsidP="00C065CD">
      <w:pPr>
        <w:rPr>
          <w:rFonts w:ascii="Times New Roman" w:hAnsi="Times New Roman" w:cs="Times New Roman"/>
        </w:rPr>
      </w:pPr>
    </w:p>
    <w:p w14:paraId="5159C026" w14:textId="77777777" w:rsidR="00C065CD" w:rsidRPr="00CA307D" w:rsidRDefault="00C065CD" w:rsidP="00C065CD">
      <w:pPr>
        <w:rPr>
          <w:rFonts w:ascii="Times New Roman" w:hAnsi="Times New Roman" w:cs="Times New Roman"/>
        </w:rPr>
      </w:pPr>
    </w:p>
    <w:p w14:paraId="7B2D589A" w14:textId="77777777" w:rsidR="00C065CD" w:rsidRPr="00666995" w:rsidRDefault="00C065CD" w:rsidP="00C065CD">
      <w:pPr>
        <w:pStyle w:val="Heading1"/>
        <w:jc w:val="center"/>
        <w:rPr>
          <w:sz w:val="28"/>
          <w:szCs w:val="28"/>
        </w:rPr>
      </w:pPr>
      <w:r w:rsidRPr="00666995">
        <w:rPr>
          <w:sz w:val="28"/>
          <w:szCs w:val="28"/>
        </w:rPr>
        <w:t xml:space="preserve">Invited Presentations </w:t>
      </w:r>
    </w:p>
    <w:p w14:paraId="15AD143E" w14:textId="7EB79231" w:rsidR="00C065CD" w:rsidRPr="00CA307D" w:rsidRDefault="00C065CD" w:rsidP="00C065CD">
      <w:pPr>
        <w:rPr>
          <w:rFonts w:ascii="Times New Roman" w:hAnsi="Times New Roman" w:cs="Times New Roman"/>
        </w:rPr>
      </w:pPr>
      <w:r w:rsidRPr="00CA307D">
        <w:rPr>
          <w:rFonts w:ascii="Times New Roman" w:hAnsi="Times New Roman" w:cs="Times New Roman"/>
          <w:i/>
        </w:rPr>
        <w:t>This category, for the last several years, has been a key venue for the dissemination of my research findings, given the importance to me of non-academic</w:t>
      </w:r>
      <w:r w:rsidR="00685C2B">
        <w:rPr>
          <w:rFonts w:ascii="Times New Roman" w:hAnsi="Times New Roman" w:cs="Times New Roman"/>
          <w:i/>
        </w:rPr>
        <w:t xml:space="preserve"> “stakeholder”</w:t>
      </w:r>
      <w:r w:rsidRPr="00CA307D">
        <w:rPr>
          <w:rFonts w:ascii="Times New Roman" w:hAnsi="Times New Roman" w:cs="Times New Roman"/>
          <w:i/>
        </w:rPr>
        <w:t xml:space="preserve"> audiences</w:t>
      </w:r>
      <w:r w:rsidRPr="00CA307D">
        <w:rPr>
          <w:rFonts w:ascii="Times New Roman" w:hAnsi="Times New Roman" w:cs="Times New Roman"/>
        </w:rPr>
        <w:t>.</w:t>
      </w:r>
    </w:p>
    <w:p w14:paraId="2BEE5196" w14:textId="77777777" w:rsidR="00C065CD" w:rsidRPr="00CA307D" w:rsidRDefault="00C065CD" w:rsidP="00C065CD">
      <w:pPr>
        <w:rPr>
          <w:rFonts w:ascii="Times New Roman" w:hAnsi="Times New Roman" w:cs="Times New Roman"/>
        </w:rPr>
      </w:pPr>
    </w:p>
    <w:p w14:paraId="777CED08" w14:textId="77777777" w:rsidR="001F2B32" w:rsidRDefault="001F2B32" w:rsidP="00461F4A">
      <w:pPr>
        <w:tabs>
          <w:tab w:val="left" w:pos="2160"/>
          <w:tab w:val="left" w:pos="2520"/>
        </w:tabs>
        <w:ind w:right="-720"/>
        <w:rPr>
          <w:rFonts w:ascii="Times New Roman" w:hAnsi="Times New Roman" w:cs="Times New Roman"/>
        </w:rPr>
      </w:pPr>
    </w:p>
    <w:p w14:paraId="0E9E32F0" w14:textId="77777777" w:rsidR="001F2B32" w:rsidRDefault="001F2B32" w:rsidP="00461F4A">
      <w:pPr>
        <w:tabs>
          <w:tab w:val="left" w:pos="2160"/>
          <w:tab w:val="left" w:pos="2520"/>
        </w:tabs>
        <w:ind w:right="-720"/>
        <w:rPr>
          <w:rFonts w:ascii="Times New Roman" w:hAnsi="Times New Roman" w:cs="Times New Roman"/>
        </w:rPr>
      </w:pPr>
    </w:p>
    <w:p w14:paraId="6614CB5F" w14:textId="41E159C7" w:rsidR="001F2B32" w:rsidRDefault="001F2B32" w:rsidP="00461F4A">
      <w:pPr>
        <w:tabs>
          <w:tab w:val="left" w:pos="2160"/>
          <w:tab w:val="left" w:pos="2520"/>
        </w:tabs>
        <w:ind w:right="-720"/>
        <w:rPr>
          <w:rFonts w:ascii="Times New Roman" w:hAnsi="Times New Roman" w:cs="Times New Roman"/>
        </w:rPr>
      </w:pPr>
      <w:r>
        <w:rPr>
          <w:rFonts w:ascii="Times New Roman" w:hAnsi="Times New Roman" w:cs="Times New Roman"/>
        </w:rPr>
        <w:t>“Metric for Assessing Technical Sophistication of Digital Online Propaganda,” Private Briefing for Representatives of the British Home Office, June 24, 2019, London, UK</w:t>
      </w:r>
    </w:p>
    <w:p w14:paraId="46CADF77" w14:textId="77777777" w:rsidR="001F2B32" w:rsidRDefault="001F2B32" w:rsidP="00461F4A">
      <w:pPr>
        <w:tabs>
          <w:tab w:val="left" w:pos="2160"/>
          <w:tab w:val="left" w:pos="2520"/>
        </w:tabs>
        <w:ind w:right="-720"/>
        <w:rPr>
          <w:rFonts w:ascii="Times New Roman" w:hAnsi="Times New Roman" w:cs="Times New Roman"/>
        </w:rPr>
      </w:pPr>
    </w:p>
    <w:p w14:paraId="3CAB31A8" w14:textId="45150DE8" w:rsidR="00461F4A" w:rsidRPr="00CA307D" w:rsidRDefault="00461F4A" w:rsidP="00461F4A">
      <w:pPr>
        <w:tabs>
          <w:tab w:val="left" w:pos="2160"/>
          <w:tab w:val="left" w:pos="2520"/>
        </w:tabs>
        <w:ind w:right="-720"/>
        <w:rPr>
          <w:rFonts w:ascii="Times New Roman" w:hAnsi="Times New Roman" w:cs="Times New Roman"/>
        </w:rPr>
      </w:pPr>
      <w:r w:rsidRPr="00CA307D">
        <w:rPr>
          <w:rFonts w:ascii="Times New Roman" w:hAnsi="Times New Roman" w:cs="Times New Roman"/>
        </w:rPr>
        <w:t>“How Deterrence Can Change the Way We Think About Information Warfare,” Association of Old Crows and J-39 USINDO</w:t>
      </w:r>
      <w:r w:rsidR="000D499C">
        <w:rPr>
          <w:rFonts w:ascii="Times New Roman" w:hAnsi="Times New Roman" w:cs="Times New Roman"/>
        </w:rPr>
        <w:t>-</w:t>
      </w:r>
      <w:r w:rsidRPr="00CA307D">
        <w:rPr>
          <w:rFonts w:ascii="Times New Roman" w:hAnsi="Times New Roman" w:cs="Times New Roman"/>
        </w:rPr>
        <w:t>PACOM Con</w:t>
      </w:r>
      <w:r w:rsidR="00685C2B">
        <w:rPr>
          <w:rFonts w:ascii="Times New Roman" w:hAnsi="Times New Roman" w:cs="Times New Roman"/>
        </w:rPr>
        <w:t>ference, October 9, 2018, Honolulu</w:t>
      </w:r>
      <w:r w:rsidRPr="00CA307D">
        <w:rPr>
          <w:rFonts w:ascii="Times New Roman" w:hAnsi="Times New Roman" w:cs="Times New Roman"/>
        </w:rPr>
        <w:t>, Hawaii, (Featured Speaker)</w:t>
      </w:r>
    </w:p>
    <w:p w14:paraId="0E9CC064" w14:textId="77777777" w:rsidR="00461F4A" w:rsidRPr="00CA307D" w:rsidRDefault="00461F4A" w:rsidP="00461F4A">
      <w:pPr>
        <w:tabs>
          <w:tab w:val="left" w:pos="2160"/>
          <w:tab w:val="left" w:pos="2520"/>
        </w:tabs>
        <w:ind w:right="-720"/>
        <w:rPr>
          <w:rFonts w:ascii="Times New Roman" w:hAnsi="Times New Roman" w:cs="Times New Roman"/>
        </w:rPr>
      </w:pPr>
    </w:p>
    <w:p w14:paraId="2E8D854F" w14:textId="5AB412A0" w:rsidR="00461F4A" w:rsidRDefault="00461F4A" w:rsidP="00461F4A">
      <w:pPr>
        <w:tabs>
          <w:tab w:val="left" w:pos="2160"/>
          <w:tab w:val="left" w:pos="2520"/>
        </w:tabs>
        <w:ind w:right="-720"/>
        <w:rPr>
          <w:rFonts w:ascii="Times New Roman" w:hAnsi="Times New Roman" w:cs="Times New Roman"/>
        </w:rPr>
      </w:pPr>
      <w:r w:rsidRPr="00CA307D">
        <w:rPr>
          <w:rFonts w:ascii="Times New Roman" w:hAnsi="Times New Roman" w:cs="Times New Roman"/>
        </w:rPr>
        <w:t>“Metric for Assessing Technical Sophistication of Digital Video Propaganda,” Briefing for Psychological Operations Community, (with Mark D. Robinson and UNC students), July 19, 2018, 4</w:t>
      </w:r>
      <w:r w:rsidRPr="00CA307D">
        <w:rPr>
          <w:rFonts w:ascii="Times New Roman" w:hAnsi="Times New Roman" w:cs="Times New Roman"/>
          <w:vertAlign w:val="superscript"/>
        </w:rPr>
        <w:t>th</w:t>
      </w:r>
      <w:r w:rsidRPr="00CA307D">
        <w:rPr>
          <w:rFonts w:ascii="Times New Roman" w:hAnsi="Times New Roman" w:cs="Times New Roman"/>
        </w:rPr>
        <w:t xml:space="preserve"> PSYOP Group US Army Special Operations Command, Ft. Bragg, NC (plus global live stream)</w:t>
      </w:r>
      <w:r w:rsidR="001F2B32">
        <w:rPr>
          <w:rFonts w:ascii="Times New Roman" w:hAnsi="Times New Roman" w:cs="Times New Roman"/>
        </w:rPr>
        <w:t xml:space="preserve"> – same title, different briefing</w:t>
      </w:r>
    </w:p>
    <w:p w14:paraId="4AC855BF" w14:textId="77777777" w:rsidR="00915F5F" w:rsidRDefault="00915F5F" w:rsidP="00461F4A">
      <w:pPr>
        <w:tabs>
          <w:tab w:val="left" w:pos="2160"/>
          <w:tab w:val="left" w:pos="2520"/>
        </w:tabs>
        <w:ind w:right="-720"/>
        <w:rPr>
          <w:rFonts w:ascii="Times New Roman" w:hAnsi="Times New Roman" w:cs="Times New Roman"/>
        </w:rPr>
      </w:pPr>
    </w:p>
    <w:p w14:paraId="028E6B04" w14:textId="4D8FDEA4" w:rsidR="00915F5F" w:rsidRPr="00CA307D" w:rsidRDefault="00BE53D6" w:rsidP="00461F4A">
      <w:pPr>
        <w:tabs>
          <w:tab w:val="left" w:pos="2160"/>
          <w:tab w:val="left" w:pos="2520"/>
        </w:tabs>
        <w:ind w:right="-720"/>
        <w:rPr>
          <w:rFonts w:ascii="Times New Roman" w:hAnsi="Times New Roman" w:cs="Times New Roman"/>
        </w:rPr>
      </w:pPr>
      <w:r>
        <w:rPr>
          <w:rFonts w:ascii="Times New Roman" w:hAnsi="Times New Roman" w:cs="Times New Roman"/>
        </w:rPr>
        <w:t xml:space="preserve">“Deterrence in the Online Space,” </w:t>
      </w:r>
      <w:r w:rsidR="00915F5F">
        <w:rPr>
          <w:rFonts w:ascii="Times New Roman" w:hAnsi="Times New Roman" w:cs="Times New Roman"/>
        </w:rPr>
        <w:t>Kingston Conference on International Security, June 13, 2018, Queens University, Kingston, Ontario</w:t>
      </w:r>
      <w:r>
        <w:rPr>
          <w:rFonts w:ascii="Times New Roman" w:hAnsi="Times New Roman" w:cs="Times New Roman"/>
        </w:rPr>
        <w:t>, Canada [in absentia – I was unable to travel but Keynote makes it possible to record presentations]</w:t>
      </w:r>
    </w:p>
    <w:p w14:paraId="063FFE65" w14:textId="77777777" w:rsidR="00461F4A" w:rsidRPr="00CA307D" w:rsidRDefault="00461F4A" w:rsidP="00461F4A">
      <w:pPr>
        <w:tabs>
          <w:tab w:val="left" w:pos="2160"/>
          <w:tab w:val="left" w:pos="2520"/>
        </w:tabs>
        <w:ind w:right="-720"/>
        <w:rPr>
          <w:rFonts w:ascii="Times New Roman" w:hAnsi="Times New Roman" w:cs="Times New Roman"/>
        </w:rPr>
      </w:pPr>
    </w:p>
    <w:p w14:paraId="68F43E9D" w14:textId="2EA9B065" w:rsidR="00B577CF" w:rsidRDefault="00B577CF" w:rsidP="00461F4A">
      <w:pPr>
        <w:tabs>
          <w:tab w:val="left" w:pos="2160"/>
          <w:tab w:val="left" w:pos="2520"/>
        </w:tabs>
        <w:ind w:right="-720"/>
        <w:rPr>
          <w:rFonts w:ascii="Times New Roman" w:hAnsi="Times New Roman" w:cs="Times New Roman"/>
        </w:rPr>
      </w:pPr>
      <w:r>
        <w:rPr>
          <w:rFonts w:ascii="Times New Roman" w:hAnsi="Times New Roman" w:cs="Times New Roman"/>
        </w:rPr>
        <w:t>“Metric for Assessing Technical Sophistication of Digital Online Propaganda,” Private Briefing for Representatives of the National Counterterrorism Center (NCTC) April 18, 2018, Chapel Hill, NC</w:t>
      </w:r>
      <w:r w:rsidR="001F2B32">
        <w:rPr>
          <w:rFonts w:ascii="Times New Roman" w:hAnsi="Times New Roman" w:cs="Times New Roman"/>
        </w:rPr>
        <w:t xml:space="preserve"> – same title, different briefing</w:t>
      </w:r>
    </w:p>
    <w:p w14:paraId="7D130644" w14:textId="77777777" w:rsidR="00B577CF" w:rsidRDefault="00B577CF" w:rsidP="00461F4A">
      <w:pPr>
        <w:tabs>
          <w:tab w:val="left" w:pos="2160"/>
          <w:tab w:val="left" w:pos="2520"/>
        </w:tabs>
        <w:ind w:right="-720"/>
        <w:rPr>
          <w:rFonts w:ascii="Times New Roman" w:hAnsi="Times New Roman" w:cs="Times New Roman"/>
        </w:rPr>
      </w:pPr>
    </w:p>
    <w:p w14:paraId="600F223C" w14:textId="77777777" w:rsidR="00461F4A" w:rsidRDefault="00461F4A" w:rsidP="00461F4A">
      <w:pPr>
        <w:tabs>
          <w:tab w:val="left" w:pos="2160"/>
          <w:tab w:val="left" w:pos="2520"/>
        </w:tabs>
        <w:ind w:right="-720"/>
        <w:rPr>
          <w:rFonts w:ascii="Times New Roman" w:hAnsi="Times New Roman" w:cs="Times New Roman"/>
        </w:rPr>
      </w:pPr>
      <w:r w:rsidRPr="00CA307D">
        <w:rPr>
          <w:rFonts w:ascii="Times New Roman" w:hAnsi="Times New Roman" w:cs="Times New Roman"/>
        </w:rPr>
        <w:t>“Evaluating Terrorist Propaganda,” NATO Communicators Conference, Valencia, Spain, September 21, 2017</w:t>
      </w:r>
    </w:p>
    <w:p w14:paraId="080F1E41" w14:textId="77777777" w:rsidR="007F14DC" w:rsidRDefault="007F14DC" w:rsidP="00461F4A">
      <w:pPr>
        <w:tabs>
          <w:tab w:val="left" w:pos="2160"/>
          <w:tab w:val="left" w:pos="2520"/>
        </w:tabs>
        <w:ind w:right="-720"/>
        <w:rPr>
          <w:rFonts w:ascii="Times New Roman" w:hAnsi="Times New Roman" w:cs="Times New Roman"/>
        </w:rPr>
      </w:pPr>
    </w:p>
    <w:p w14:paraId="5456E28E" w14:textId="04520110" w:rsidR="007F14DC" w:rsidRDefault="007F14DC" w:rsidP="007F14DC">
      <w:pPr>
        <w:tabs>
          <w:tab w:val="left" w:pos="1710"/>
          <w:tab w:val="left" w:pos="2520"/>
        </w:tabs>
        <w:ind w:right="-720"/>
        <w:rPr>
          <w:rFonts w:ascii="Times New Roman" w:hAnsi="Times New Roman" w:cs="Times New Roman"/>
        </w:rPr>
      </w:pPr>
      <w:r>
        <w:rPr>
          <w:rFonts w:ascii="Times New Roman" w:hAnsi="Times New Roman" w:cs="Times New Roman"/>
        </w:rPr>
        <w:t>Panel on “Shaping A Shared Strategic Vision to Combat the Spread of Radical Jihadism,”</w:t>
      </w:r>
    </w:p>
    <w:p w14:paraId="268EB8B1" w14:textId="58FF8486" w:rsidR="007F14DC" w:rsidRDefault="007F14DC" w:rsidP="007F14DC">
      <w:pPr>
        <w:tabs>
          <w:tab w:val="left" w:pos="1710"/>
          <w:tab w:val="left" w:pos="2520"/>
        </w:tabs>
        <w:ind w:right="-720"/>
        <w:rPr>
          <w:rFonts w:ascii="Times New Roman" w:hAnsi="Times New Roman" w:cs="Times New Roman"/>
        </w:rPr>
      </w:pPr>
      <w:r>
        <w:rPr>
          <w:rFonts w:ascii="Times New Roman" w:hAnsi="Times New Roman" w:cs="Times New Roman"/>
        </w:rPr>
        <w:t xml:space="preserve">VMI “Conference on Strategic Leadership in Times of Global Transition,” Lexington, Va., November 3, 2016 </w:t>
      </w:r>
    </w:p>
    <w:p w14:paraId="47085AC3" w14:textId="77777777" w:rsidR="007F14DC" w:rsidRPr="00CA307D" w:rsidRDefault="007F14DC" w:rsidP="00461F4A">
      <w:pPr>
        <w:tabs>
          <w:tab w:val="left" w:pos="2160"/>
          <w:tab w:val="left" w:pos="2520"/>
        </w:tabs>
        <w:ind w:right="-720"/>
        <w:rPr>
          <w:rFonts w:ascii="Times New Roman" w:hAnsi="Times New Roman" w:cs="Times New Roman"/>
        </w:rPr>
      </w:pPr>
    </w:p>
    <w:p w14:paraId="5CC3BFB1" w14:textId="45266DAA" w:rsidR="00461F4A" w:rsidRPr="00CA307D" w:rsidRDefault="00461F4A" w:rsidP="00461F4A">
      <w:pPr>
        <w:rPr>
          <w:rFonts w:ascii="Times New Roman" w:hAnsi="Times New Roman" w:cs="Times New Roman"/>
        </w:rPr>
      </w:pPr>
      <w:r w:rsidRPr="00CA307D">
        <w:rPr>
          <w:rFonts w:ascii="Times New Roman" w:hAnsi="Times New Roman" w:cs="Times New Roman"/>
        </w:rPr>
        <w:t>“ISIS Use of Visual Imagery: Implications for Counter-Narratives,” (with Mark D. Robinson), SMA in Support of SOCOM, delivered via web-based platform</w:t>
      </w:r>
    </w:p>
    <w:p w14:paraId="5C9DC83C" w14:textId="77777777" w:rsidR="00461F4A" w:rsidRPr="00CA307D" w:rsidRDefault="00461F4A" w:rsidP="00461F4A">
      <w:pPr>
        <w:rPr>
          <w:rFonts w:ascii="Times New Roman" w:hAnsi="Times New Roman" w:cs="Times New Roman"/>
        </w:rPr>
      </w:pPr>
    </w:p>
    <w:p w14:paraId="2C1784F5"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“Countering Online Extremism: ISIS Use of Visual Imagery,” Countering Online Extremism Conference, Semantica Research, May 26, 2015, London, UK (delivered virtually)</w:t>
      </w:r>
    </w:p>
    <w:p w14:paraId="1D5478B5" w14:textId="77777777" w:rsidR="00461F4A" w:rsidRPr="00CA307D" w:rsidRDefault="00461F4A" w:rsidP="00461F4A">
      <w:pPr>
        <w:rPr>
          <w:rFonts w:ascii="Times New Roman" w:hAnsi="Times New Roman" w:cs="Times New Roman"/>
        </w:rPr>
      </w:pPr>
    </w:p>
    <w:p w14:paraId="4CA77917"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“Best Practices US: ‘Think Again, Turn Away’ – A Critique,” Social Media and Cyber Influence Workshop, Canadian Forces College, Toronto, Canada, April 8, 2015</w:t>
      </w:r>
    </w:p>
    <w:p w14:paraId="4FDD502E" w14:textId="77777777" w:rsidR="00461F4A" w:rsidRPr="00CA307D" w:rsidRDefault="00461F4A" w:rsidP="00461F4A">
      <w:pPr>
        <w:rPr>
          <w:rFonts w:ascii="Times New Roman" w:hAnsi="Times New Roman" w:cs="Times New Roman"/>
        </w:rPr>
      </w:pPr>
    </w:p>
    <w:p w14:paraId="7859D2F8"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“ISIS Use of Visual Imagery,” Social Media and Cyber Influence Workshop, Canadian Forces College, Toronto, Canada, April 8, 2015</w:t>
      </w:r>
    </w:p>
    <w:p w14:paraId="28FF6144" w14:textId="77777777" w:rsidR="00461F4A" w:rsidRPr="00CA307D" w:rsidRDefault="00461F4A" w:rsidP="00461F4A">
      <w:pPr>
        <w:rPr>
          <w:rFonts w:ascii="Times New Roman" w:hAnsi="Times New Roman" w:cs="Times New Roman"/>
        </w:rPr>
      </w:pPr>
    </w:p>
    <w:p w14:paraId="68433A3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“ISIS Use of Visual Imagery,” Annenberg School of Communication, University of Southern California, Los Angeles, Ca., March 31, 2015</w:t>
      </w:r>
    </w:p>
    <w:p w14:paraId="761CC82F" w14:textId="77777777" w:rsidR="00461F4A" w:rsidRPr="00CA307D" w:rsidRDefault="00461F4A" w:rsidP="00461F4A">
      <w:pPr>
        <w:rPr>
          <w:rFonts w:ascii="Times New Roman" w:hAnsi="Times New Roman" w:cs="Times New Roman"/>
        </w:rPr>
      </w:pPr>
    </w:p>
    <w:p w14:paraId="4938B779"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“ISIS Use of Visual Imagery in Online Propaganda,” Council on Foreign Relations, New York, New York, November 12, 2014</w:t>
      </w:r>
    </w:p>
    <w:p w14:paraId="1FE3754D" w14:textId="77777777" w:rsidR="00461F4A" w:rsidRPr="00CA307D" w:rsidRDefault="00461F4A" w:rsidP="00461F4A">
      <w:pPr>
        <w:rPr>
          <w:rFonts w:ascii="Times New Roman" w:hAnsi="Times New Roman" w:cs="Times New Roman"/>
        </w:rPr>
      </w:pPr>
    </w:p>
    <w:p w14:paraId="7417C45D"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“AQAM Branding,” [Use of logos on their propaganda videos by Al Queda and Associated Movements] Conference on Visual Propaganda in Online Radicalization, Georgia State University, Atlanta, Ga. (Closed academic conference; invitation only), March 15, 2012</w:t>
      </w:r>
    </w:p>
    <w:p w14:paraId="4ED5293B" w14:textId="77777777" w:rsidR="00461F4A" w:rsidRPr="00CA307D" w:rsidRDefault="00461F4A" w:rsidP="00461F4A">
      <w:pPr>
        <w:rPr>
          <w:rFonts w:ascii="Times New Roman" w:hAnsi="Times New Roman" w:cs="Times New Roman"/>
        </w:rPr>
      </w:pPr>
    </w:p>
    <w:p w14:paraId="629BA99A"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“Branding Terrorism,” Conference on Visual Propaganda in Online Radicalization, Georgia State University, Atlanta, Ga. (Conference for wider audience), March 16, 2012</w:t>
      </w:r>
    </w:p>
    <w:p w14:paraId="08C66BBD" w14:textId="77777777" w:rsidR="00461F4A" w:rsidRPr="00CA307D" w:rsidRDefault="00461F4A" w:rsidP="00461F4A">
      <w:pPr>
        <w:rPr>
          <w:rFonts w:ascii="Times New Roman" w:hAnsi="Times New Roman" w:cs="Times New Roman"/>
        </w:rPr>
      </w:pPr>
    </w:p>
    <w:p w14:paraId="3F1FEFA0"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Opening lecture, Foreign Policy Research Institute 2012 Guest Lecture Series on American Grand Strategy, Philadelphia, Pa., January 26, 2012</w:t>
      </w:r>
    </w:p>
    <w:p w14:paraId="4738AF48" w14:textId="77777777" w:rsidR="00461F4A" w:rsidRPr="00CA307D" w:rsidRDefault="00461F4A" w:rsidP="00461F4A">
      <w:pPr>
        <w:rPr>
          <w:rFonts w:ascii="Times New Roman" w:hAnsi="Times New Roman" w:cs="Times New Roman"/>
        </w:rPr>
      </w:pPr>
    </w:p>
    <w:p w14:paraId="64A9350C"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Media, Terrorism, and Counterterrorism,” Strengthening Regional Partnerships for the 21</w:t>
      </w:r>
      <w:r w:rsidRPr="00CA307D">
        <w:rPr>
          <w:rFonts w:ascii="Times New Roman" w:hAnsi="Times New Roman" w:cs="Times New Roman"/>
          <w:vertAlign w:val="superscript"/>
        </w:rPr>
        <w:t>st</w:t>
      </w:r>
      <w:r w:rsidRPr="00CA307D">
        <w:rPr>
          <w:rFonts w:ascii="Times New Roman" w:hAnsi="Times New Roman" w:cs="Times New Roman"/>
        </w:rPr>
        <w:t xml:space="preserve"> Century, co-sponsored by the Joint Special Forces University (JSOU), US Special Operations Command (USSOCOM), Special Operations Command Central Command (SOCCENT), and the Emirates Center for Strategic Studies and Research, Abu Dhabi, United Arab Emirates, April 15, 2011</w:t>
      </w:r>
    </w:p>
    <w:p w14:paraId="4A64E9AC" w14:textId="77777777" w:rsidR="00461F4A" w:rsidRPr="00CA307D" w:rsidRDefault="00461F4A" w:rsidP="00461F4A">
      <w:pPr>
        <w:rPr>
          <w:rFonts w:ascii="Times New Roman" w:hAnsi="Times New Roman" w:cs="Times New Roman"/>
        </w:rPr>
      </w:pPr>
    </w:p>
    <w:p w14:paraId="1C653CEF"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“Analyzing Visual Imagery in Jihadist Multimedia Propaganda,” Influence and Fighting Propaganda Conference, IO (Information Operations) Institute, October 14, 2010, Turning Stone, NY </w:t>
      </w:r>
    </w:p>
    <w:p w14:paraId="72DF614E" w14:textId="77777777" w:rsidR="00461F4A" w:rsidRPr="00CA307D" w:rsidRDefault="00461F4A" w:rsidP="00461F4A">
      <w:pPr>
        <w:rPr>
          <w:rFonts w:ascii="Times New Roman" w:hAnsi="Times New Roman" w:cs="Times New Roman"/>
        </w:rPr>
      </w:pPr>
    </w:p>
    <w:p w14:paraId="7EA4EE49"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“Terrorist Manipulation of New Media,” Near East South Asia Center for Strategic Studies, National Defense University, July 22, 2009 and May 6, 2009, Washington, DC</w:t>
      </w:r>
    </w:p>
    <w:p w14:paraId="18565797" w14:textId="77777777" w:rsidR="00461F4A" w:rsidRPr="00CA307D" w:rsidRDefault="00461F4A" w:rsidP="00461F4A">
      <w:pPr>
        <w:rPr>
          <w:rFonts w:ascii="Times New Roman" w:hAnsi="Times New Roman" w:cs="Times New Roman"/>
        </w:rPr>
      </w:pPr>
    </w:p>
    <w:p w14:paraId="436AF31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“Terrorism and Media In a New Media Environment,” National Security Seminar, Canadian Forces College, May 7, 2009, Toronto, Canada</w:t>
      </w:r>
    </w:p>
    <w:p w14:paraId="78FC1B15" w14:textId="77777777" w:rsidR="00461F4A" w:rsidRPr="00CA307D" w:rsidRDefault="00461F4A" w:rsidP="00461F4A">
      <w:pPr>
        <w:rPr>
          <w:rFonts w:ascii="Times New Roman" w:hAnsi="Times New Roman" w:cs="Times New Roman"/>
        </w:rPr>
      </w:pPr>
    </w:p>
    <w:p w14:paraId="7AA7E62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“Responding Effectively to Terrorist Propaganda,” Worldwide Public Affairs Symposium, (US Army Public Affairs Officers from around the world), May 6, 2009, Washington, DC</w:t>
      </w:r>
    </w:p>
    <w:p w14:paraId="1634FA7A" w14:textId="77777777" w:rsidR="00461F4A" w:rsidRPr="00CA307D" w:rsidRDefault="00461F4A" w:rsidP="00461F4A">
      <w:pPr>
        <w:rPr>
          <w:rFonts w:ascii="Times New Roman" w:hAnsi="Times New Roman" w:cs="Times New Roman"/>
        </w:rPr>
      </w:pPr>
    </w:p>
    <w:p w14:paraId="0979D67E" w14:textId="77777777" w:rsidR="00461F4A" w:rsidRDefault="00461F4A" w:rsidP="00461F4A">
      <w:pPr>
        <w:rPr>
          <w:rFonts w:ascii="Times New Roman" w:hAnsi="Times New Roman" w:cs="Times New Roman"/>
        </w:rPr>
      </w:pPr>
      <w:r w:rsidRPr="00CA307D">
        <w:rPr>
          <w:rFonts w:ascii="Times New Roman" w:hAnsi="Times New Roman" w:cs="Times New Roman"/>
        </w:rPr>
        <w:t>“Terrorist Spectacular as Media Event; Terrorist Propaganda as Media Production,” Advanced Course, Canadian Forces College, November 2, 2007, Toronto, Canada</w:t>
      </w:r>
    </w:p>
    <w:p w14:paraId="325070F4" w14:textId="77777777" w:rsidR="00FC486B" w:rsidRDefault="00FC486B" w:rsidP="00461F4A">
      <w:pPr>
        <w:rPr>
          <w:rFonts w:ascii="Times New Roman" w:hAnsi="Times New Roman" w:cs="Times New Roman"/>
        </w:rPr>
      </w:pPr>
    </w:p>
    <w:p w14:paraId="5309FBFC" w14:textId="4114C6FE" w:rsidR="00FC486B" w:rsidRDefault="00FC486B" w:rsidP="00461F4A">
      <w:pPr>
        <w:rPr>
          <w:rFonts w:ascii="Times New Roman" w:hAnsi="Times New Roman" w:cs="Times New Roman"/>
        </w:rPr>
      </w:pPr>
      <w:r w:rsidRPr="00CA307D">
        <w:rPr>
          <w:rFonts w:ascii="Times New Roman" w:hAnsi="Times New Roman" w:cs="Times New Roman"/>
        </w:rPr>
        <w:t>“Press Coverage of Homeland Security,” Homeland Security Symposium V, (Co-Sponsored by Northern Command and National Homeland Defense Foundation), Colorado Springs, Co., October 4, 2007 (plenary session for conference attended primarily by military, industry, and first responders: attendance approximately 2,000)</w:t>
      </w:r>
    </w:p>
    <w:p w14:paraId="77F0C769" w14:textId="77777777" w:rsidR="00D360F9" w:rsidRPr="00CA307D" w:rsidRDefault="00D360F9" w:rsidP="00461F4A">
      <w:pPr>
        <w:rPr>
          <w:rFonts w:ascii="Times New Roman" w:hAnsi="Times New Roman" w:cs="Times New Roman"/>
        </w:rPr>
      </w:pPr>
    </w:p>
    <w:p w14:paraId="22264DC8" w14:textId="285D1880"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“Terrorist Manipulation of the New Media Environment: Challenges for the NATO Public Affairs Officer,” NATO Public Affairs Conference, October 2, 2007, Norfolk, </w:t>
      </w:r>
      <w:r w:rsidR="006F4236" w:rsidRPr="00CA307D">
        <w:rPr>
          <w:rFonts w:ascii="Times New Roman" w:hAnsi="Times New Roman" w:cs="Times New Roman"/>
        </w:rPr>
        <w:t>VA</w:t>
      </w:r>
      <w:r w:rsidRPr="00CA307D">
        <w:rPr>
          <w:rFonts w:ascii="Times New Roman" w:hAnsi="Times New Roman" w:cs="Times New Roman"/>
        </w:rPr>
        <w:t>.</w:t>
      </w:r>
    </w:p>
    <w:p w14:paraId="3282B95D" w14:textId="77777777" w:rsidR="00461F4A" w:rsidRPr="00CA307D" w:rsidRDefault="00461F4A" w:rsidP="00461F4A">
      <w:pPr>
        <w:rPr>
          <w:rFonts w:ascii="Times New Roman" w:hAnsi="Times New Roman" w:cs="Times New Roman"/>
        </w:rPr>
      </w:pPr>
    </w:p>
    <w:p w14:paraId="5C0DF81B"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 “Media Issues,” Kennedy Center for Special Warfare, Ft. Bragg, NC, November 12, 2006 and February 10, 2007 (training course for Special Operations Officers at the O-3/O-4 level)</w:t>
      </w:r>
    </w:p>
    <w:p w14:paraId="1EF3FD0D" w14:textId="77777777" w:rsidR="00461F4A" w:rsidRPr="00CA307D" w:rsidRDefault="00461F4A" w:rsidP="00461F4A">
      <w:pPr>
        <w:rPr>
          <w:rFonts w:ascii="Times New Roman" w:hAnsi="Times New Roman" w:cs="Times New Roman"/>
        </w:rPr>
      </w:pPr>
    </w:p>
    <w:p w14:paraId="113F9C0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“Media Panel for Special Operations Forces Element,” Army Command and Staff College, Ft. Leavenworth, Ks., November 10, 2006 </w:t>
      </w:r>
    </w:p>
    <w:p w14:paraId="5050F315" w14:textId="77777777" w:rsidR="00461F4A" w:rsidRPr="00CA307D" w:rsidRDefault="00461F4A" w:rsidP="00461F4A">
      <w:pPr>
        <w:rPr>
          <w:rFonts w:ascii="Times New Roman" w:hAnsi="Times New Roman" w:cs="Times New Roman"/>
        </w:rPr>
      </w:pPr>
    </w:p>
    <w:p w14:paraId="4C8A5E38"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“Fighting the Two Front War,” SOVEREIGN CHALLENGE, Conference co-hosted by Special Operations Command and Strategic Command for Foreign Military Attaches, Offutt AFB, Omaha, Ne., November 2, 2006 (briefing for representatives of more than fifty allied nations, most of whom were military attaches posted at their nations’ embassies in Washington, DC)</w:t>
      </w:r>
    </w:p>
    <w:p w14:paraId="734D7244" w14:textId="77777777" w:rsidR="00461F4A" w:rsidRPr="00CA307D" w:rsidRDefault="00461F4A" w:rsidP="00461F4A">
      <w:pPr>
        <w:rPr>
          <w:rFonts w:ascii="Times New Roman" w:hAnsi="Times New Roman" w:cs="Times New Roman"/>
        </w:rPr>
      </w:pPr>
    </w:p>
    <w:p w14:paraId="7D25986E"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Media, the Military, and Terrorism,” Kennedy Center for Special Warfare, Ft. Bragg, NC, May 10, 2006</w:t>
      </w:r>
    </w:p>
    <w:p w14:paraId="2655AC5F" w14:textId="77777777" w:rsidR="00461F4A" w:rsidRPr="00CA307D" w:rsidRDefault="00461F4A" w:rsidP="00461F4A">
      <w:pPr>
        <w:rPr>
          <w:rFonts w:ascii="Times New Roman" w:hAnsi="Times New Roman" w:cs="Times New Roman"/>
        </w:rPr>
      </w:pPr>
    </w:p>
    <w:p w14:paraId="3FC28E74"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Nexus Between Terrorism and the Press,” Canadian Forces College National Security Seminar, May 1, 2006, and the Joint Reserve Command and Staff Course, Canadian Forces College, July 10, 2006, Toronto, Canada</w:t>
      </w:r>
    </w:p>
    <w:p w14:paraId="25DFDF18" w14:textId="77777777" w:rsidR="00461F4A" w:rsidRPr="00CA307D" w:rsidRDefault="00461F4A" w:rsidP="00461F4A">
      <w:pPr>
        <w:rPr>
          <w:rFonts w:ascii="Times New Roman" w:hAnsi="Times New Roman" w:cs="Times New Roman"/>
        </w:rPr>
      </w:pPr>
    </w:p>
    <w:p w14:paraId="187E653A"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“Press Coverage of Hurricane Katrina: Lessons for the Modern Military,” Special Course, (equivalent US Command and Staff College), Canadian Forces, Toronto, Canada, September 30, 2005</w:t>
      </w:r>
    </w:p>
    <w:p w14:paraId="43FE1CD0" w14:textId="77777777" w:rsidR="00461F4A" w:rsidRPr="00CA307D" w:rsidRDefault="00461F4A" w:rsidP="00461F4A">
      <w:pPr>
        <w:rPr>
          <w:rFonts w:ascii="Times New Roman" w:hAnsi="Times New Roman" w:cs="Times New Roman"/>
        </w:rPr>
      </w:pPr>
    </w:p>
    <w:p w14:paraId="06A440FE"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“Combat Casualties, Public Opinion, and the Press,” Joint Reserve Command and Staff Courses, Canadian Forces College, Toronto, Canada, July 7, 2005</w:t>
      </w:r>
    </w:p>
    <w:p w14:paraId="665DF330" w14:textId="77777777" w:rsidR="00461F4A" w:rsidRPr="00CA307D" w:rsidRDefault="00461F4A" w:rsidP="00461F4A">
      <w:pPr>
        <w:rPr>
          <w:rFonts w:ascii="Times New Roman" w:hAnsi="Times New Roman" w:cs="Times New Roman"/>
        </w:rPr>
      </w:pPr>
    </w:p>
    <w:p w14:paraId="3D476B01"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“Another Kind of Shock and Awe: Another Meaning of the Iraqi Elections,” Canadian Forces College National Security Seminar, Toronto, Canada, April 26, 2005</w:t>
      </w:r>
    </w:p>
    <w:p w14:paraId="77E0D4C9" w14:textId="77777777" w:rsidR="00461F4A" w:rsidRPr="00CA307D" w:rsidRDefault="00461F4A" w:rsidP="00461F4A">
      <w:pPr>
        <w:rPr>
          <w:rFonts w:ascii="Times New Roman" w:hAnsi="Times New Roman" w:cs="Times New Roman"/>
        </w:rPr>
      </w:pPr>
    </w:p>
    <w:p w14:paraId="0750118B"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“War Stories: Can We Trust the News Coverage From Iraq?” Emory University, Emory University Political Science Honor Society Invited Lecture, Atlanta, Georgia, February 25, 2005</w:t>
      </w:r>
    </w:p>
    <w:p w14:paraId="25BDB1FA" w14:textId="77777777" w:rsidR="00461F4A" w:rsidRPr="00CA307D" w:rsidRDefault="00461F4A" w:rsidP="00461F4A">
      <w:pPr>
        <w:rPr>
          <w:rFonts w:ascii="Times New Roman" w:hAnsi="Times New Roman" w:cs="Times New Roman"/>
        </w:rPr>
      </w:pPr>
    </w:p>
    <w:p w14:paraId="79618B4C"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Insurgency and Media Coverage: Implications for the Army,” US Army War College, Carlisle Barracks, Pa., January 31, 2005</w:t>
      </w:r>
    </w:p>
    <w:p w14:paraId="2E29EDC1" w14:textId="77777777" w:rsidR="00461F4A" w:rsidRPr="00CA307D" w:rsidRDefault="00461F4A" w:rsidP="00461F4A">
      <w:pPr>
        <w:rPr>
          <w:rFonts w:ascii="Times New Roman" w:hAnsi="Times New Roman" w:cs="Times New Roman"/>
        </w:rPr>
      </w:pPr>
    </w:p>
    <w:p w14:paraId="1992C46E"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 “Is the Press Coverage of Combat Casualties in Iraq Reducing Public Support?” Canadian Forces College Special Course, Toronto, Canada, September 29, 2004</w:t>
      </w:r>
    </w:p>
    <w:p w14:paraId="2E867618" w14:textId="77777777" w:rsidR="00461F4A" w:rsidRPr="00CA307D" w:rsidRDefault="00461F4A" w:rsidP="00461F4A">
      <w:pPr>
        <w:rPr>
          <w:rFonts w:ascii="Times New Roman" w:hAnsi="Times New Roman" w:cs="Times New Roman"/>
        </w:rPr>
      </w:pPr>
    </w:p>
    <w:p w14:paraId="776D5127"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CNN Effect and Casualty Shyness: Updating the Situation,” Canadian Forces College National Security Seminar, Toronto, Canada, April 29, 2004</w:t>
      </w:r>
    </w:p>
    <w:p w14:paraId="37CF4E96" w14:textId="77777777" w:rsidR="00461F4A" w:rsidRPr="00CA307D" w:rsidRDefault="00461F4A" w:rsidP="00461F4A">
      <w:pPr>
        <w:rPr>
          <w:rFonts w:ascii="Times New Roman" w:hAnsi="Times New Roman" w:cs="Times New Roman"/>
        </w:rPr>
      </w:pPr>
    </w:p>
    <w:p w14:paraId="2706AF6E"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“And Now Back to the Trial of the Century: How the Media Contributes to Complacency in the War on Terror,” East Carolina chapter of Infragard (national association to bring together private sector security professionals, local law enforcement and local chapters of the FBI to exchange ideas and information helpful to the protection of the nation’s critical infrastructure), Research Triangle Park, NC, April 14, 2004</w:t>
      </w:r>
    </w:p>
    <w:p w14:paraId="4684C7C2" w14:textId="77777777" w:rsidR="00461F4A" w:rsidRPr="00CA307D" w:rsidRDefault="00461F4A" w:rsidP="00461F4A">
      <w:pPr>
        <w:rPr>
          <w:rFonts w:ascii="Times New Roman" w:hAnsi="Times New Roman" w:cs="Times New Roman"/>
        </w:rPr>
      </w:pPr>
    </w:p>
    <w:p w14:paraId="6EF02B2D" w14:textId="009DCC30" w:rsidR="00461F4A" w:rsidRPr="00CA307D" w:rsidRDefault="00461F4A" w:rsidP="00461F4A">
      <w:pPr>
        <w:rPr>
          <w:rFonts w:ascii="Times New Roman" w:hAnsi="Times New Roman" w:cs="Times New Roman"/>
        </w:rPr>
      </w:pPr>
      <w:r w:rsidRPr="00CA307D">
        <w:rPr>
          <w:rFonts w:ascii="Times New Roman" w:hAnsi="Times New Roman" w:cs="Times New Roman"/>
        </w:rPr>
        <w:t xml:space="preserve">“Blogging and Deliberative Democracy, Blogging and Academic Scholarship,” Annenberg </w:t>
      </w:r>
      <w:r w:rsidR="006F4236" w:rsidRPr="00CA307D">
        <w:rPr>
          <w:rFonts w:ascii="Times New Roman" w:hAnsi="Times New Roman" w:cs="Times New Roman"/>
        </w:rPr>
        <w:t>Colloquium</w:t>
      </w:r>
      <w:r w:rsidRPr="00CA307D">
        <w:rPr>
          <w:rFonts w:ascii="Times New Roman" w:hAnsi="Times New Roman" w:cs="Times New Roman"/>
        </w:rPr>
        <w:t xml:space="preserve"> Series, USC, Los Angeles, CA, March 25, 2004</w:t>
      </w:r>
    </w:p>
    <w:p w14:paraId="0EB5450D" w14:textId="77777777" w:rsidR="00461F4A" w:rsidRPr="00CA307D" w:rsidRDefault="00461F4A" w:rsidP="00461F4A">
      <w:pPr>
        <w:rPr>
          <w:rFonts w:ascii="Times New Roman" w:hAnsi="Times New Roman" w:cs="Times New Roman"/>
        </w:rPr>
      </w:pPr>
    </w:p>
    <w:p w14:paraId="5B26C62F"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“Is the Coverage of Iraq Balanced? The Role of the Warbloggers,” National War College Information Resources Management College, November 17, 2003</w:t>
      </w:r>
    </w:p>
    <w:p w14:paraId="798DD755" w14:textId="77777777" w:rsidR="00461F4A" w:rsidRPr="00CA307D" w:rsidRDefault="00461F4A" w:rsidP="00461F4A">
      <w:pPr>
        <w:rPr>
          <w:rFonts w:ascii="Times New Roman" w:hAnsi="Times New Roman" w:cs="Times New Roman"/>
        </w:rPr>
      </w:pPr>
    </w:p>
    <w:p w14:paraId="518AC50C"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Military and the Media: Is the Coverage of Iraq Balanced and Does it Matter?” Canadian Forces College Military Special Course (equivalent US Command and Staff College), Toronto, Canada, September 30, 2003</w:t>
      </w:r>
    </w:p>
    <w:p w14:paraId="53B65039" w14:textId="77777777" w:rsidR="00461F4A" w:rsidRPr="00CA307D" w:rsidRDefault="00461F4A" w:rsidP="00461F4A">
      <w:pPr>
        <w:rPr>
          <w:rFonts w:ascii="Times New Roman" w:hAnsi="Times New Roman" w:cs="Times New Roman"/>
        </w:rPr>
      </w:pPr>
    </w:p>
    <w:p w14:paraId="14308602"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Media Returns to Normal: Hey, Is There a War On?” Northwestern University Colloquium on Rhetorical Criticism, Department of Communication Studies, May 3, 2002</w:t>
      </w:r>
    </w:p>
    <w:p w14:paraId="2491B266" w14:textId="77777777" w:rsidR="00461F4A" w:rsidRPr="00CA307D" w:rsidRDefault="00461F4A" w:rsidP="00461F4A">
      <w:pPr>
        <w:rPr>
          <w:rFonts w:ascii="Times New Roman" w:hAnsi="Times New Roman" w:cs="Times New Roman"/>
        </w:rPr>
      </w:pPr>
    </w:p>
    <w:p w14:paraId="0475CB53"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“Gary Condit and the Battle of Shah-e-Khot: How the Press Failed America,” Independent Scholars Association National Humanities Center Lecture Series on the Media and War, Raleigh, NC, April 24, 2002</w:t>
      </w:r>
    </w:p>
    <w:p w14:paraId="3605E194" w14:textId="77777777" w:rsidR="00461F4A" w:rsidRPr="00CA307D" w:rsidRDefault="00461F4A" w:rsidP="00461F4A">
      <w:pPr>
        <w:rPr>
          <w:rFonts w:ascii="Times New Roman" w:hAnsi="Times New Roman" w:cs="Times New Roman"/>
        </w:rPr>
      </w:pPr>
    </w:p>
    <w:p w14:paraId="1AABCDF9" w14:textId="6B1EEC38" w:rsidR="00461F4A" w:rsidRPr="00CA307D" w:rsidRDefault="00461F4A" w:rsidP="00461F4A">
      <w:pPr>
        <w:rPr>
          <w:rFonts w:ascii="Times New Roman" w:hAnsi="Times New Roman" w:cs="Times New Roman"/>
        </w:rPr>
      </w:pPr>
      <w:r w:rsidRPr="00CA307D">
        <w:rPr>
          <w:rFonts w:ascii="Times New Roman" w:hAnsi="Times New Roman" w:cs="Times New Roman"/>
        </w:rPr>
        <w:t>“Media Strategies for a New War at Home and Abroad,” Triangle Institute for Strategic Studies/Army War College Conference on Terrorism, Chapel Hill, NC, February 28, 2002</w:t>
      </w:r>
    </w:p>
    <w:p w14:paraId="4C098FD0" w14:textId="77777777" w:rsidR="00461F4A" w:rsidRPr="00CA307D" w:rsidRDefault="00461F4A" w:rsidP="00461F4A">
      <w:pPr>
        <w:rPr>
          <w:rFonts w:ascii="Times New Roman" w:hAnsi="Times New Roman" w:cs="Times New Roman"/>
        </w:rPr>
      </w:pPr>
    </w:p>
    <w:p w14:paraId="25DF0DE8"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“’We Don’t Do Mountains’: Image and Argument in US Military Policy,” Department of International Politics, University of Wales at Aberystwyth, April 20, 1999</w:t>
      </w:r>
    </w:p>
    <w:p w14:paraId="792553F8" w14:textId="77777777" w:rsidR="00461F4A" w:rsidRPr="00CA307D" w:rsidRDefault="00461F4A" w:rsidP="00461F4A">
      <w:pPr>
        <w:rPr>
          <w:rFonts w:ascii="Times New Roman" w:hAnsi="Times New Roman" w:cs="Times New Roman"/>
        </w:rPr>
      </w:pPr>
    </w:p>
    <w:p w14:paraId="2813575E"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“Where’s the Carrier? Naval and Marine Corps Budgets in the Wake of the Weinberger Doctrine,” Naval Historical Center Seminar Series, Washington Navy Yard, September 30, 1996</w:t>
      </w:r>
    </w:p>
    <w:p w14:paraId="090B77CF" w14:textId="77777777" w:rsidR="00461F4A" w:rsidRPr="00CA307D" w:rsidRDefault="00461F4A" w:rsidP="00461F4A">
      <w:pPr>
        <w:rPr>
          <w:rFonts w:ascii="Times New Roman" w:hAnsi="Times New Roman" w:cs="Times New Roman"/>
        </w:rPr>
      </w:pPr>
    </w:p>
    <w:p w14:paraId="17FFFEB1"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“The Weinberger Doctrine and the Crisis in Civil-Military Affairs,” Olin Institute Seminar Series in Civil-Military Affairs, School for Advanced International Studies of Johns Hopkins University, Washington, DC, November 22, 1996</w:t>
      </w:r>
    </w:p>
    <w:p w14:paraId="52DA9282" w14:textId="77777777" w:rsidR="00461F4A" w:rsidRPr="00CA307D" w:rsidRDefault="00461F4A" w:rsidP="00461F4A">
      <w:pPr>
        <w:rPr>
          <w:rFonts w:ascii="Times New Roman" w:hAnsi="Times New Roman" w:cs="Times New Roman"/>
        </w:rPr>
      </w:pPr>
    </w:p>
    <w:p w14:paraId="263366A3" w14:textId="77777777" w:rsidR="00461F4A" w:rsidRPr="00CA307D" w:rsidRDefault="00461F4A" w:rsidP="00461F4A">
      <w:pPr>
        <w:rPr>
          <w:rFonts w:ascii="Times New Roman" w:hAnsi="Times New Roman" w:cs="Times New Roman"/>
        </w:rPr>
      </w:pPr>
      <w:r w:rsidRPr="00CA307D">
        <w:rPr>
          <w:rFonts w:ascii="Times New Roman" w:hAnsi="Times New Roman" w:cs="Times New Roman"/>
        </w:rPr>
        <w:t>“Rhetoric and the Study of War,” Triangle Institute for Strategic Studies, Dinner Seminar Series, Chapel Hill, NC, November 28, 1995</w:t>
      </w:r>
    </w:p>
    <w:p w14:paraId="1CF533CA" w14:textId="77777777" w:rsidR="00461F4A" w:rsidRPr="00CA307D" w:rsidRDefault="00461F4A" w:rsidP="00461F4A">
      <w:pPr>
        <w:rPr>
          <w:rFonts w:ascii="Times New Roman" w:hAnsi="Times New Roman" w:cs="Times New Roman"/>
        </w:rPr>
      </w:pPr>
    </w:p>
    <w:p w14:paraId="05D0852F" w14:textId="22762A48" w:rsidR="00461F4A" w:rsidRPr="00CA307D" w:rsidRDefault="00461F4A" w:rsidP="00461F4A">
      <w:pPr>
        <w:rPr>
          <w:rFonts w:ascii="Times New Roman" w:hAnsi="Times New Roman" w:cs="Times New Roman"/>
        </w:rPr>
      </w:pPr>
      <w:r w:rsidRPr="00CA307D">
        <w:rPr>
          <w:rFonts w:ascii="Times New Roman" w:hAnsi="Times New Roman" w:cs="Times New Roman"/>
        </w:rPr>
        <w:t>“Nuclear Strategic Doctrine as Argument For</w:t>
      </w:r>
      <w:r w:rsidR="00D360F9">
        <w:rPr>
          <w:rFonts w:ascii="Times New Roman" w:hAnsi="Times New Roman" w:cs="Times New Roman"/>
        </w:rPr>
        <w:t>m,</w:t>
      </w:r>
      <w:r w:rsidRPr="00CA307D">
        <w:rPr>
          <w:rFonts w:ascii="Times New Roman" w:hAnsi="Times New Roman" w:cs="Times New Roman"/>
        </w:rPr>
        <w:t>” Faculty Colloquium Series, Department of Communication Studies, Northwestern University, November 10, 1995, Evanston, IL.</w:t>
      </w:r>
    </w:p>
    <w:p w14:paraId="2B92036A" w14:textId="77777777" w:rsidR="00461F4A" w:rsidRPr="00CA307D" w:rsidRDefault="00461F4A" w:rsidP="00461F4A">
      <w:pPr>
        <w:rPr>
          <w:rFonts w:ascii="Times New Roman" w:hAnsi="Times New Roman" w:cs="Times New Roman"/>
        </w:rPr>
      </w:pPr>
    </w:p>
    <w:p w14:paraId="002BAFB2" w14:textId="77777777" w:rsidR="00C065CD" w:rsidRPr="00CA307D" w:rsidRDefault="00C065CD" w:rsidP="00C065CD">
      <w:pPr>
        <w:rPr>
          <w:rFonts w:ascii="Times New Roman" w:hAnsi="Times New Roman" w:cs="Times New Roman"/>
        </w:rPr>
      </w:pPr>
    </w:p>
    <w:p w14:paraId="2700020D" w14:textId="77777777" w:rsidR="00C065CD" w:rsidRPr="00666995" w:rsidRDefault="00C065CD" w:rsidP="00C065CD">
      <w:pPr>
        <w:jc w:val="center"/>
        <w:rPr>
          <w:rFonts w:ascii="Times New Roman" w:hAnsi="Times New Roman" w:cs="Times New Roman"/>
          <w:b/>
          <w:sz w:val="28"/>
          <w:szCs w:val="28"/>
        </w:rPr>
      </w:pPr>
      <w:r w:rsidRPr="00666995">
        <w:rPr>
          <w:rFonts w:ascii="Times New Roman" w:hAnsi="Times New Roman" w:cs="Times New Roman"/>
          <w:b/>
          <w:sz w:val="28"/>
          <w:szCs w:val="28"/>
        </w:rPr>
        <w:t xml:space="preserve">Invited Publications </w:t>
      </w:r>
    </w:p>
    <w:p w14:paraId="465B8404" w14:textId="727BC0B4" w:rsidR="00C065CD" w:rsidRPr="00CA307D" w:rsidRDefault="00C065CD" w:rsidP="00C065CD">
      <w:pPr>
        <w:tabs>
          <w:tab w:val="left" w:pos="0"/>
          <w:tab w:val="left" w:pos="1080"/>
          <w:tab w:val="left" w:pos="2160"/>
        </w:tabs>
        <w:rPr>
          <w:rFonts w:ascii="Times New Roman" w:hAnsi="Times New Roman" w:cs="Times New Roman"/>
        </w:rPr>
      </w:pPr>
      <w:r w:rsidRPr="00CA307D">
        <w:rPr>
          <w:rFonts w:ascii="Times New Roman" w:hAnsi="Times New Roman" w:cs="Times New Roman"/>
        </w:rPr>
        <w:t>“Comments on Video Propaganda,” Memo for senior leadership of Central Command,</w:t>
      </w:r>
      <w:r w:rsidR="00FE7B3C">
        <w:rPr>
          <w:rFonts w:ascii="Times New Roman" w:hAnsi="Times New Roman" w:cs="Times New Roman"/>
        </w:rPr>
        <w:t xml:space="preserve"> (including General Votel),</w:t>
      </w:r>
      <w:r w:rsidR="00D360F9">
        <w:rPr>
          <w:rFonts w:ascii="Times New Roman" w:hAnsi="Times New Roman" w:cs="Times New Roman"/>
        </w:rPr>
        <w:t xml:space="preserve"> with Mark Robinson, </w:t>
      </w:r>
      <w:r w:rsidRPr="00CA307D">
        <w:rPr>
          <w:rFonts w:ascii="Times New Roman" w:hAnsi="Times New Roman" w:cs="Times New Roman"/>
        </w:rPr>
        <w:t xml:space="preserve">regarding propaganda usage in areas under ISIL control in </w:t>
      </w:r>
      <w:r w:rsidRPr="00CA307D">
        <w:rPr>
          <w:rFonts w:ascii="Times New Roman" w:hAnsi="Times New Roman" w:cs="Times New Roman"/>
          <w:i/>
        </w:rPr>
        <w:t>SMA-Reach back</w:t>
      </w:r>
      <w:r w:rsidRPr="00CA307D">
        <w:rPr>
          <w:rFonts w:ascii="Times New Roman" w:hAnsi="Times New Roman" w:cs="Times New Roman"/>
        </w:rPr>
        <w:t xml:space="preserve">, (December, 2016,) </w:t>
      </w:r>
      <w:hyperlink r:id="rId13" w:history="1">
        <w:r w:rsidRPr="00CA307D">
          <w:rPr>
            <w:rStyle w:val="Hyperlink"/>
            <w:rFonts w:ascii="Times New Roman" w:hAnsi="Times New Roman" w:cs="Times New Roman"/>
          </w:rPr>
          <w:t>http://nsiteam.com/social/wp-content/uploads/2016/12/QL-5_-response-_-how-audiences-reveive-info_10-4-2016FinalDraftV2.pdf</w:t>
        </w:r>
      </w:hyperlink>
    </w:p>
    <w:p w14:paraId="3FE466C5" w14:textId="77777777" w:rsidR="00C065CD" w:rsidRPr="00CA307D" w:rsidRDefault="00C065CD" w:rsidP="00C065CD">
      <w:pPr>
        <w:rPr>
          <w:rFonts w:ascii="Times New Roman" w:hAnsi="Times New Roman" w:cs="Times New Roman"/>
        </w:rPr>
      </w:pPr>
    </w:p>
    <w:p w14:paraId="38475AD3" w14:textId="23E71154" w:rsidR="00C065CD" w:rsidRPr="00CA307D" w:rsidRDefault="00C065CD" w:rsidP="00C065CD">
      <w:pPr>
        <w:rPr>
          <w:rFonts w:ascii="Times New Roman" w:hAnsi="Times New Roman" w:cs="Times New Roman"/>
        </w:rPr>
      </w:pPr>
      <w:r w:rsidRPr="00CA307D">
        <w:rPr>
          <w:rFonts w:ascii="Times New Roman" w:hAnsi="Times New Roman" w:cs="Times New Roman"/>
        </w:rPr>
        <w:t xml:space="preserve">“Visual Imagery of the Islamic State,” in </w:t>
      </w:r>
      <w:r w:rsidRPr="00D360F9">
        <w:rPr>
          <w:rFonts w:ascii="Times New Roman" w:hAnsi="Times New Roman" w:cs="Times New Roman"/>
          <w:i/>
        </w:rPr>
        <w:t>Countering Daesh Propaganda: Action-Oriented Research for Practical Policy Outcomes</w:t>
      </w:r>
      <w:r w:rsidRPr="00CA307D">
        <w:rPr>
          <w:rFonts w:ascii="Times New Roman" w:hAnsi="Times New Roman" w:cs="Times New Roman"/>
        </w:rPr>
        <w:t xml:space="preserve"> (Atlanta, Ga.: The Carter Center, February, 2016) </w:t>
      </w:r>
      <w:hyperlink r:id="rId14" w:history="1">
        <w:r w:rsidR="00536C96" w:rsidRPr="00B41327">
          <w:rPr>
            <w:rStyle w:val="Hyperlink"/>
            <w:rFonts w:ascii="Times New Roman" w:hAnsi="Times New Roman" w:cs="Times New Roman"/>
          </w:rPr>
          <w:t>https://www.cartercenter.org/resources/pdfs/peace/conflict_resolution/countering-isis/counteringdaeshpropaganda-feb2016.pdf</w:t>
        </w:r>
      </w:hyperlink>
      <w:r w:rsidR="00536C96">
        <w:rPr>
          <w:rFonts w:ascii="Times New Roman" w:hAnsi="Times New Roman" w:cs="Times New Roman"/>
        </w:rPr>
        <w:t xml:space="preserve"> </w:t>
      </w:r>
    </w:p>
    <w:p w14:paraId="24742087" w14:textId="77777777" w:rsidR="00C065CD" w:rsidRPr="00CA307D" w:rsidRDefault="00C065CD" w:rsidP="00C065CD">
      <w:pPr>
        <w:rPr>
          <w:rFonts w:ascii="Times New Roman" w:hAnsi="Times New Roman" w:cs="Times New Roman"/>
        </w:rPr>
      </w:pPr>
    </w:p>
    <w:p w14:paraId="1610A6A6" w14:textId="7B4528C5" w:rsidR="00C065CD" w:rsidRDefault="00C065CD" w:rsidP="00C065CD">
      <w:pPr>
        <w:rPr>
          <w:rFonts w:ascii="Times New Roman" w:hAnsi="Times New Roman" w:cs="Times New Roman"/>
        </w:rPr>
      </w:pPr>
      <w:r w:rsidRPr="00CA307D">
        <w:rPr>
          <w:rFonts w:ascii="Times New Roman" w:hAnsi="Times New Roman" w:cs="Times New Roman"/>
        </w:rPr>
        <w:t xml:space="preserve">“ISIS and the Hollywood Visual Style,” (with Mark D. Robinson), Guest Post, </w:t>
      </w:r>
      <w:r w:rsidRPr="00CA307D">
        <w:rPr>
          <w:rFonts w:ascii="Times New Roman" w:hAnsi="Times New Roman" w:cs="Times New Roman"/>
          <w:i/>
        </w:rPr>
        <w:t>Jihadology.net</w:t>
      </w:r>
      <w:r w:rsidRPr="00CA307D">
        <w:rPr>
          <w:rFonts w:ascii="Times New Roman" w:hAnsi="Times New Roman" w:cs="Times New Roman"/>
        </w:rPr>
        <w:t xml:space="preserve">, July 6, 2015 </w:t>
      </w:r>
      <w:hyperlink r:id="rId15" w:history="1">
        <w:r w:rsidR="00CD44B4" w:rsidRPr="00B41327">
          <w:rPr>
            <w:rStyle w:val="Hyperlink"/>
            <w:rFonts w:ascii="Times New Roman" w:hAnsi="Times New Roman" w:cs="Times New Roman"/>
          </w:rPr>
          <w:t>https://jihadology.net/2015/07/06/guest-post-isis-and-the-hollywood-visual-style/</w:t>
        </w:r>
      </w:hyperlink>
      <w:r w:rsidR="00CD44B4">
        <w:rPr>
          <w:rFonts w:ascii="Times New Roman" w:hAnsi="Times New Roman" w:cs="Times New Roman"/>
        </w:rPr>
        <w:t xml:space="preserve"> </w:t>
      </w:r>
      <w:r w:rsidRPr="00CA307D">
        <w:rPr>
          <w:rFonts w:ascii="Times New Roman" w:hAnsi="Times New Roman" w:cs="Times New Roman"/>
        </w:rPr>
        <w:t xml:space="preserve">(later reprinted in </w:t>
      </w:r>
      <w:r w:rsidRPr="00CA307D">
        <w:rPr>
          <w:rFonts w:ascii="Times New Roman" w:hAnsi="Times New Roman" w:cs="Times New Roman"/>
          <w:i/>
        </w:rPr>
        <w:t>Foreign Policy</w:t>
      </w:r>
      <w:r w:rsidRPr="00CA307D">
        <w:rPr>
          <w:rFonts w:ascii="Times New Roman" w:hAnsi="Times New Roman" w:cs="Times New Roman"/>
        </w:rPr>
        <w:t xml:space="preserve"> and cited in </w:t>
      </w:r>
      <w:r w:rsidRPr="00CA307D">
        <w:rPr>
          <w:rFonts w:ascii="Times New Roman" w:hAnsi="Times New Roman" w:cs="Times New Roman"/>
          <w:i/>
        </w:rPr>
        <w:t>The Economist</w:t>
      </w:r>
      <w:r w:rsidRPr="00CA307D">
        <w:rPr>
          <w:rFonts w:ascii="Times New Roman" w:hAnsi="Times New Roman" w:cs="Times New Roman"/>
        </w:rPr>
        <w:t xml:space="preserve"> and </w:t>
      </w:r>
      <w:r w:rsidRPr="00CA307D">
        <w:rPr>
          <w:rFonts w:ascii="Times New Roman" w:hAnsi="Times New Roman" w:cs="Times New Roman"/>
          <w:i/>
        </w:rPr>
        <w:t>The Atlantic</w:t>
      </w:r>
      <w:r w:rsidRPr="00CA307D">
        <w:rPr>
          <w:rFonts w:ascii="Times New Roman" w:hAnsi="Times New Roman" w:cs="Times New Roman"/>
        </w:rPr>
        <w:t>, among others)</w:t>
      </w:r>
    </w:p>
    <w:p w14:paraId="169DD785" w14:textId="03186C74" w:rsidR="001F2B32" w:rsidRDefault="001F2B32" w:rsidP="00C065CD">
      <w:pPr>
        <w:rPr>
          <w:rFonts w:ascii="Times New Roman" w:hAnsi="Times New Roman" w:cs="Times New Roman"/>
        </w:rPr>
      </w:pPr>
      <w:r>
        <w:rPr>
          <w:rFonts w:ascii="Times New Roman" w:hAnsi="Times New Roman" w:cs="Times New Roman"/>
        </w:rPr>
        <w:tab/>
        <w:t>Cited in:</w:t>
      </w:r>
    </w:p>
    <w:p w14:paraId="72D8FDAA" w14:textId="563FEE1D" w:rsidR="001F2B32" w:rsidRPr="001F2B32" w:rsidRDefault="001F2B32" w:rsidP="00C065CD">
      <w:pPr>
        <w:rPr>
          <w:rFonts w:eastAsia="Times New Roman" w:cs="Times New Roman"/>
        </w:rPr>
      </w:pPr>
      <w:r w:rsidRPr="001F2B32">
        <w:rPr>
          <w:rFonts w:ascii="Times New Roman" w:hAnsi="Times New Roman" w:cs="Times New Roman"/>
        </w:rPr>
        <w:t xml:space="preserve">Anne Stenersen, “A History of Jihadi Cinematography,” in Thomas Hegghammer, ed., </w:t>
      </w:r>
      <w:r w:rsidRPr="001F2B32">
        <w:rPr>
          <w:rFonts w:ascii="Times New Roman" w:hAnsi="Times New Roman" w:cs="Times New Roman"/>
          <w:i/>
        </w:rPr>
        <w:t>Jihadi Culture: The Art and Social Practices of Militant Islamists</w:t>
      </w:r>
      <w:r w:rsidRPr="001F2B32">
        <w:rPr>
          <w:rFonts w:ascii="Times New Roman" w:hAnsi="Times New Roman" w:cs="Times New Roman"/>
        </w:rPr>
        <w:t xml:space="preserve"> (Cambridge, UK: Cambridge University Press, 2017):</w:t>
      </w:r>
      <w:r>
        <w:rPr>
          <w:rFonts w:ascii="Times New Roman" w:hAnsi="Times New Roman" w:cs="Times New Roman"/>
        </w:rPr>
        <w:t xml:space="preserve"> 108-127</w:t>
      </w:r>
    </w:p>
    <w:p w14:paraId="098850E8" w14:textId="77777777" w:rsidR="001F2B32" w:rsidRDefault="001F2B32" w:rsidP="00C065CD">
      <w:pPr>
        <w:rPr>
          <w:rFonts w:eastAsia="Times New Roman" w:cs="Times New Roman"/>
        </w:rPr>
      </w:pPr>
    </w:p>
    <w:p w14:paraId="4061CD94" w14:textId="7863D46D" w:rsidR="001F2B32" w:rsidRPr="00CA307D" w:rsidRDefault="001F2B32" w:rsidP="00C065CD">
      <w:pPr>
        <w:rPr>
          <w:rFonts w:ascii="Times New Roman" w:hAnsi="Times New Roman" w:cs="Times New Roman"/>
        </w:rPr>
      </w:pPr>
      <w:r>
        <w:rPr>
          <w:rFonts w:eastAsia="Times New Roman" w:cs="Times New Roman"/>
        </w:rPr>
        <w:t xml:space="preserve">Lauren Williams, Islamic State Propaganda and the Mainstream Media (Lowy Institute for International Policy Analyses, 29 February 2016) </w:t>
      </w:r>
      <w:hyperlink r:id="rId16" w:history="1">
        <w:r w:rsidRPr="00465387">
          <w:rPr>
            <w:rStyle w:val="Hyperlink"/>
            <w:rFonts w:eastAsia="Times New Roman" w:cs="Times New Roman"/>
          </w:rPr>
          <w:t>https://www.lowyinstitute.org/sites/default/files/islamic-state-propaganda-western-media_0_0.pdf</w:t>
        </w:r>
      </w:hyperlink>
    </w:p>
    <w:p w14:paraId="17D5EC59" w14:textId="77777777" w:rsidR="00C065CD" w:rsidRPr="00CA307D" w:rsidRDefault="00C065CD" w:rsidP="00C065CD">
      <w:pPr>
        <w:rPr>
          <w:rFonts w:ascii="Times New Roman" w:hAnsi="Times New Roman" w:cs="Times New Roman"/>
          <w:b/>
        </w:rPr>
      </w:pPr>
    </w:p>
    <w:p w14:paraId="04D8D519" w14:textId="77777777" w:rsidR="00C065CD" w:rsidRPr="00666995" w:rsidRDefault="00C065CD" w:rsidP="00C065CD">
      <w:pPr>
        <w:jc w:val="center"/>
        <w:rPr>
          <w:rFonts w:ascii="Times New Roman" w:hAnsi="Times New Roman" w:cs="Times New Roman"/>
          <w:b/>
          <w:sz w:val="28"/>
          <w:szCs w:val="28"/>
        </w:rPr>
      </w:pPr>
      <w:r w:rsidRPr="00666995">
        <w:rPr>
          <w:rFonts w:ascii="Times New Roman" w:hAnsi="Times New Roman" w:cs="Times New Roman"/>
          <w:b/>
          <w:sz w:val="28"/>
          <w:szCs w:val="28"/>
        </w:rPr>
        <w:t>Professional Meetings (selected)</w:t>
      </w:r>
    </w:p>
    <w:p w14:paraId="0D73CD7E" w14:textId="77777777" w:rsidR="00C065CD" w:rsidRPr="00CA307D" w:rsidRDefault="00C065CD" w:rsidP="00C065CD">
      <w:pPr>
        <w:rPr>
          <w:rFonts w:ascii="Times New Roman" w:hAnsi="Times New Roman" w:cs="Times New Roman"/>
        </w:rPr>
      </w:pPr>
      <w:r w:rsidRPr="00CA307D">
        <w:rPr>
          <w:rFonts w:ascii="Times New Roman" w:hAnsi="Times New Roman" w:cs="Times New Roman"/>
        </w:rPr>
        <w:t>Participant, Symposium on Terrorist Use of Information Technology, Co-Hosted by NYU Graduate School and UN Executive Directorate on Counterterrorism, New York, New York, March 31, 2015</w:t>
      </w:r>
    </w:p>
    <w:p w14:paraId="0267CA54" w14:textId="77777777" w:rsidR="009973A0" w:rsidRPr="00CA307D" w:rsidRDefault="009973A0" w:rsidP="00C065CD">
      <w:pPr>
        <w:rPr>
          <w:rFonts w:ascii="Times New Roman" w:hAnsi="Times New Roman" w:cs="Times New Roman"/>
        </w:rPr>
      </w:pPr>
    </w:p>
    <w:p w14:paraId="6D4287AC" w14:textId="2279F5AA" w:rsidR="009973A0" w:rsidRPr="00CA307D" w:rsidRDefault="009973A0" w:rsidP="009973A0">
      <w:pPr>
        <w:rPr>
          <w:rFonts w:ascii="Times New Roman" w:hAnsi="Times New Roman" w:cs="Times New Roman"/>
        </w:rPr>
      </w:pPr>
      <w:r w:rsidRPr="00CA307D">
        <w:rPr>
          <w:rFonts w:ascii="Times New Roman" w:hAnsi="Times New Roman" w:cs="Times New Roman"/>
        </w:rPr>
        <w:t>Participant, group requested to assist in developing curriculum for new course on Countering Violent Extremism, Joint Special Operations University, MacDill AFB, Tampa, Fl., M</w:t>
      </w:r>
      <w:r w:rsidR="00D360F9">
        <w:rPr>
          <w:rFonts w:ascii="Times New Roman" w:hAnsi="Times New Roman" w:cs="Times New Roman"/>
        </w:rPr>
        <w:t>ay 15-17, 2012 (and requested to</w:t>
      </w:r>
      <w:r w:rsidRPr="00CA307D">
        <w:rPr>
          <w:rFonts w:ascii="Times New Roman" w:hAnsi="Times New Roman" w:cs="Times New Roman"/>
        </w:rPr>
        <w:t xml:space="preserve"> teach several sections of pilot, April, 2013)</w:t>
      </w:r>
    </w:p>
    <w:p w14:paraId="2C5BB1FE" w14:textId="77777777" w:rsidR="009973A0" w:rsidRPr="00CA307D" w:rsidRDefault="009973A0" w:rsidP="009973A0">
      <w:pPr>
        <w:rPr>
          <w:rFonts w:ascii="Times New Roman" w:hAnsi="Times New Roman" w:cs="Times New Roman"/>
        </w:rPr>
      </w:pPr>
    </w:p>
    <w:p w14:paraId="54C83550"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 xml:space="preserve">Subject Matter Expert (Army War College representative to) Georgia State University Conference on Visual Propaganda and Online Radicalization, March 15-17, 2012 </w:t>
      </w:r>
      <w:hyperlink r:id="rId17" w:anchor="!prettyPhoto" w:history="1">
        <w:r w:rsidRPr="00CA307D">
          <w:rPr>
            <w:rStyle w:val="Hyperlink"/>
            <w:rFonts w:ascii="Times New Roman" w:hAnsi="Times New Roman" w:cs="Times New Roman"/>
          </w:rPr>
          <w:t>http://www.cas.gsu.edu/visualpropaganda/#!prettyPhoto</w:t>
        </w:r>
      </w:hyperlink>
      <w:r w:rsidRPr="00CA307D">
        <w:rPr>
          <w:rFonts w:ascii="Times New Roman" w:hAnsi="Times New Roman" w:cs="Times New Roman"/>
        </w:rPr>
        <w:t xml:space="preserve"> </w:t>
      </w:r>
    </w:p>
    <w:p w14:paraId="1FB22850" w14:textId="77777777" w:rsidR="009973A0" w:rsidRPr="00CA307D" w:rsidRDefault="009973A0" w:rsidP="009973A0">
      <w:pPr>
        <w:rPr>
          <w:rFonts w:ascii="Times New Roman" w:hAnsi="Times New Roman" w:cs="Times New Roman"/>
        </w:rPr>
      </w:pPr>
    </w:p>
    <w:p w14:paraId="10C14E45"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Principal Organizer, Interdisciplinary Conference on Public Opinion and US Foreign Policy under the auspices of the Triangle Institute for Strategic Studies, January 10, 1998</w:t>
      </w:r>
    </w:p>
    <w:p w14:paraId="62C9A818" w14:textId="77777777" w:rsidR="009973A0" w:rsidRPr="00CA307D" w:rsidRDefault="009973A0" w:rsidP="00C065CD">
      <w:pPr>
        <w:rPr>
          <w:rFonts w:ascii="Times New Roman" w:hAnsi="Times New Roman" w:cs="Times New Roman"/>
        </w:rPr>
      </w:pPr>
    </w:p>
    <w:p w14:paraId="2E9F1119" w14:textId="77777777" w:rsidR="00C065CD" w:rsidRPr="00CA307D" w:rsidRDefault="00C065CD" w:rsidP="00C065CD">
      <w:pPr>
        <w:rPr>
          <w:rFonts w:ascii="Times New Roman" w:hAnsi="Times New Roman" w:cs="Times New Roman"/>
        </w:rPr>
      </w:pPr>
    </w:p>
    <w:p w14:paraId="275FBA02" w14:textId="77777777" w:rsidR="00C065CD" w:rsidRPr="00666995" w:rsidRDefault="00C065CD" w:rsidP="00C065CD">
      <w:pPr>
        <w:pStyle w:val="Heading1"/>
        <w:jc w:val="center"/>
        <w:rPr>
          <w:sz w:val="28"/>
          <w:szCs w:val="28"/>
        </w:rPr>
      </w:pPr>
      <w:r w:rsidRPr="00666995">
        <w:rPr>
          <w:sz w:val="28"/>
          <w:szCs w:val="28"/>
        </w:rPr>
        <w:t>Selected Conference Papers</w:t>
      </w:r>
    </w:p>
    <w:p w14:paraId="3EE0D980" w14:textId="31FCC7D4" w:rsidR="001F2B32" w:rsidRDefault="001F2B32" w:rsidP="009973A0">
      <w:pPr>
        <w:rPr>
          <w:rFonts w:ascii="Times New Roman" w:hAnsi="Times New Roman" w:cs="Times New Roman"/>
        </w:rPr>
      </w:pPr>
      <w:r>
        <w:rPr>
          <w:rFonts w:ascii="Times New Roman" w:hAnsi="Times New Roman" w:cs="Times New Roman"/>
        </w:rPr>
        <w:t>“Terrorism and Technology: The Front End” (with Mark Robinson) TASM Conference on Terrorism and Social Media, June 26, 2019, Swansea, Wales</w:t>
      </w:r>
    </w:p>
    <w:p w14:paraId="5304CFED" w14:textId="77777777" w:rsidR="001F2B32" w:rsidRDefault="001F2B32" w:rsidP="009973A0">
      <w:pPr>
        <w:rPr>
          <w:rFonts w:ascii="Times New Roman" w:hAnsi="Times New Roman" w:cs="Times New Roman"/>
        </w:rPr>
      </w:pPr>
    </w:p>
    <w:p w14:paraId="3F0701B4" w14:textId="0C89D17D" w:rsidR="005B526C" w:rsidRDefault="005B526C" w:rsidP="009973A0">
      <w:pPr>
        <w:rPr>
          <w:rFonts w:ascii="Times New Roman" w:hAnsi="Times New Roman" w:cs="Times New Roman"/>
        </w:rPr>
      </w:pPr>
      <w:r>
        <w:rPr>
          <w:rFonts w:ascii="Times New Roman" w:hAnsi="Times New Roman" w:cs="Times New Roman"/>
        </w:rPr>
        <w:t>“The Radicalization Aesthetic: How the IS Visual Sensibility Came to Dominate,” (with Mark Robinson) Vox-Pol</w:t>
      </w:r>
      <w:r w:rsidR="00AD3BDD">
        <w:rPr>
          <w:rFonts w:ascii="Times New Roman" w:hAnsi="Times New Roman" w:cs="Times New Roman"/>
        </w:rPr>
        <w:t xml:space="preserve"> E.U.</w:t>
      </w:r>
      <w:r>
        <w:rPr>
          <w:rFonts w:ascii="Times New Roman" w:hAnsi="Times New Roman" w:cs="Times New Roman"/>
        </w:rPr>
        <w:t xml:space="preserve"> Conference on Extremism, August 22, 2018, University of Amsterdam, Amsterdam, Netherlands</w:t>
      </w:r>
    </w:p>
    <w:p w14:paraId="0AD922BF" w14:textId="77777777" w:rsidR="005B526C" w:rsidRDefault="005B526C" w:rsidP="009973A0">
      <w:pPr>
        <w:rPr>
          <w:rFonts w:ascii="Times New Roman" w:hAnsi="Times New Roman" w:cs="Times New Roman"/>
        </w:rPr>
      </w:pPr>
    </w:p>
    <w:p w14:paraId="328C54F0" w14:textId="39E577D7" w:rsidR="003346F7" w:rsidRDefault="003346F7" w:rsidP="009973A0">
      <w:pPr>
        <w:rPr>
          <w:rFonts w:ascii="Times New Roman" w:hAnsi="Times New Roman" w:cs="Times New Roman"/>
        </w:rPr>
      </w:pPr>
      <w:r>
        <w:rPr>
          <w:rFonts w:ascii="Times New Roman" w:hAnsi="Times New Roman" w:cs="Times New Roman"/>
        </w:rPr>
        <w:t>“Qualitative Analysis: A Metric for Visual Propaganda,” RTI Conference, March 6, 2018, Chapel Hill, NC</w:t>
      </w:r>
    </w:p>
    <w:p w14:paraId="4CA33E19" w14:textId="77777777" w:rsidR="003346F7" w:rsidRDefault="003346F7" w:rsidP="009973A0">
      <w:pPr>
        <w:rPr>
          <w:rFonts w:ascii="Times New Roman" w:hAnsi="Times New Roman" w:cs="Times New Roman"/>
        </w:rPr>
      </w:pPr>
    </w:p>
    <w:p w14:paraId="2CB70C39" w14:textId="43022273" w:rsidR="00B93FAB" w:rsidRDefault="00B93FAB" w:rsidP="009973A0">
      <w:pPr>
        <w:rPr>
          <w:rFonts w:ascii="Times New Roman" w:hAnsi="Times New Roman" w:cs="Times New Roman"/>
        </w:rPr>
      </w:pPr>
      <w:r>
        <w:rPr>
          <w:rFonts w:ascii="Times New Roman" w:hAnsi="Times New Roman" w:cs="Times New Roman"/>
        </w:rPr>
        <w:t>“Evaluation of Visual Propaganda,” NCA National Conference, November 16, 2017, Dallas, TX</w:t>
      </w:r>
    </w:p>
    <w:p w14:paraId="055CBB4E" w14:textId="77777777" w:rsidR="00B93FAB" w:rsidRDefault="00B93FAB" w:rsidP="009973A0">
      <w:pPr>
        <w:rPr>
          <w:rFonts w:ascii="Times New Roman" w:hAnsi="Times New Roman" w:cs="Times New Roman"/>
        </w:rPr>
      </w:pPr>
    </w:p>
    <w:p w14:paraId="1FDD0231" w14:textId="7D46A0E4" w:rsidR="00D16284" w:rsidRDefault="00D16284" w:rsidP="009973A0">
      <w:pPr>
        <w:rPr>
          <w:rFonts w:ascii="Times New Roman" w:hAnsi="Times New Roman" w:cs="Times New Roman"/>
        </w:rPr>
      </w:pPr>
      <w:r>
        <w:rPr>
          <w:rFonts w:ascii="Times New Roman" w:hAnsi="Times New Roman" w:cs="Times New Roman"/>
        </w:rPr>
        <w:t>“Visual Propaganda in the Online Space,” International Conference on Terrorism, Chapel Hill, NC, November 10, 2017</w:t>
      </w:r>
    </w:p>
    <w:p w14:paraId="7CA9D0E3" w14:textId="77777777" w:rsidR="00D16284" w:rsidRDefault="00D16284" w:rsidP="009973A0">
      <w:pPr>
        <w:rPr>
          <w:rFonts w:ascii="Times New Roman" w:hAnsi="Times New Roman" w:cs="Times New Roman"/>
        </w:rPr>
      </w:pPr>
    </w:p>
    <w:p w14:paraId="0CC4385D"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“Qualitative Analysis: A Metric for Visual Propaganda,” (with Mark Robinson) TASM (Terrorism and Social Media) Conference, Vox-Pol Consortium, June 29, 2017 Swansea, Wales</w:t>
      </w:r>
    </w:p>
    <w:p w14:paraId="5EB30D8B" w14:textId="77777777" w:rsidR="009973A0" w:rsidRPr="00CA307D" w:rsidRDefault="009973A0" w:rsidP="009973A0">
      <w:pPr>
        <w:rPr>
          <w:rFonts w:ascii="Times New Roman" w:hAnsi="Times New Roman" w:cs="Times New Roman"/>
        </w:rPr>
      </w:pPr>
    </w:p>
    <w:p w14:paraId="161B6B76" w14:textId="77777777" w:rsidR="009973A0" w:rsidRPr="00CA307D" w:rsidRDefault="009973A0" w:rsidP="009973A0">
      <w:pPr>
        <w:tabs>
          <w:tab w:val="left" w:pos="2520"/>
        </w:tabs>
        <w:ind w:right="-720"/>
        <w:rPr>
          <w:rFonts w:ascii="Times New Roman" w:hAnsi="Times New Roman" w:cs="Times New Roman"/>
        </w:rPr>
      </w:pPr>
      <w:r w:rsidRPr="00CA307D">
        <w:rPr>
          <w:rFonts w:ascii="Times New Roman" w:hAnsi="Times New Roman" w:cs="Times New Roman"/>
        </w:rPr>
        <w:t>“Visual Imagery in ISIS Video Propaganda,” “After ISIL: Stability and Spillover,” sponsored by U.S. Army Special Operations Command, TISS, and The Laboratory for Unconventional Conflict and Simulation, December 2, 2016, Durham, N.C</w:t>
      </w:r>
    </w:p>
    <w:p w14:paraId="34F638CD" w14:textId="77777777" w:rsidR="009973A0" w:rsidRPr="00CA307D" w:rsidRDefault="009973A0" w:rsidP="009973A0">
      <w:pPr>
        <w:rPr>
          <w:rFonts w:ascii="Times New Roman" w:hAnsi="Times New Roman" w:cs="Times New Roman"/>
        </w:rPr>
      </w:pPr>
    </w:p>
    <w:p w14:paraId="64EDED62"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“ISIS Use of Visual Imagery: First Cut on a Quantitative Matrix,” (With Mark Robinson), Joint Special Operations Masters/CISA Symposium, Ft. Bragg, NC, May 12, 2015</w:t>
      </w:r>
    </w:p>
    <w:p w14:paraId="16B8AB6F" w14:textId="77777777" w:rsidR="009973A0" w:rsidRPr="00CA307D" w:rsidRDefault="009973A0" w:rsidP="009973A0">
      <w:pPr>
        <w:rPr>
          <w:rFonts w:ascii="Times New Roman" w:hAnsi="Times New Roman" w:cs="Times New Roman"/>
        </w:rPr>
      </w:pPr>
    </w:p>
    <w:p w14:paraId="3071583C" w14:textId="2672C502" w:rsidR="009973A0" w:rsidRPr="00CA307D" w:rsidRDefault="009973A0" w:rsidP="009973A0">
      <w:pPr>
        <w:pStyle w:val="PlainText"/>
        <w:rPr>
          <w:rFonts w:ascii="Times New Roman" w:hAnsi="Times New Roman"/>
          <w:sz w:val="24"/>
          <w:szCs w:val="24"/>
        </w:rPr>
      </w:pPr>
      <w:r w:rsidRPr="00CA307D">
        <w:rPr>
          <w:rFonts w:ascii="Times New Roman" w:hAnsi="Times New Roman"/>
          <w:sz w:val="24"/>
          <w:szCs w:val="24"/>
        </w:rPr>
        <w:t>“Jihadist Propaganda Video: The Visual Mash-Up Form,” Inter-University Seminar (IUS) on Armed Forces and Society National Conference, Chicago, Il., October 19, 2011 (bi-annual interdisciplinary conference for scholars interested in social science and qualitative study of the military)</w:t>
      </w:r>
    </w:p>
    <w:p w14:paraId="0752B065" w14:textId="77777777" w:rsidR="009973A0" w:rsidRPr="00CA307D" w:rsidRDefault="009973A0" w:rsidP="009973A0">
      <w:pPr>
        <w:pStyle w:val="PlainText"/>
        <w:rPr>
          <w:rFonts w:ascii="Times New Roman" w:hAnsi="Times New Roman"/>
          <w:sz w:val="24"/>
          <w:szCs w:val="24"/>
        </w:rPr>
      </w:pPr>
    </w:p>
    <w:p w14:paraId="0A45C7D2" w14:textId="77777777" w:rsidR="009973A0" w:rsidRPr="00CA307D" w:rsidRDefault="009973A0" w:rsidP="009973A0">
      <w:pPr>
        <w:pStyle w:val="PlainText"/>
        <w:rPr>
          <w:rFonts w:ascii="Times New Roman" w:hAnsi="Times New Roman"/>
          <w:sz w:val="24"/>
          <w:szCs w:val="24"/>
        </w:rPr>
      </w:pPr>
      <w:r w:rsidRPr="00CA307D">
        <w:rPr>
          <w:rFonts w:ascii="Times New Roman" w:hAnsi="Times New Roman"/>
          <w:sz w:val="24"/>
          <w:szCs w:val="24"/>
        </w:rPr>
        <w:t>“Building an Analytic Methodology for Visual Propaganda,” (with Carol K. Winkler) Conference on Terrorism and New Media, Dublin City University, Dublin, Ireland, September 9, 2010</w:t>
      </w:r>
    </w:p>
    <w:p w14:paraId="320F6E73" w14:textId="77777777" w:rsidR="009973A0" w:rsidRPr="00CA307D" w:rsidRDefault="009973A0" w:rsidP="009973A0">
      <w:pPr>
        <w:pStyle w:val="PlainText"/>
        <w:rPr>
          <w:rFonts w:ascii="Times New Roman" w:hAnsi="Times New Roman"/>
          <w:sz w:val="24"/>
          <w:szCs w:val="24"/>
        </w:rPr>
      </w:pPr>
    </w:p>
    <w:p w14:paraId="150CFD3C" w14:textId="77777777" w:rsidR="009973A0" w:rsidRPr="00CA307D" w:rsidRDefault="009973A0" w:rsidP="009973A0">
      <w:pPr>
        <w:pStyle w:val="PlainText"/>
        <w:rPr>
          <w:rFonts w:ascii="Times New Roman" w:hAnsi="Times New Roman"/>
          <w:sz w:val="24"/>
          <w:szCs w:val="24"/>
        </w:rPr>
      </w:pPr>
      <w:r w:rsidRPr="00CA307D">
        <w:rPr>
          <w:rFonts w:ascii="Times New Roman" w:hAnsi="Times New Roman"/>
          <w:sz w:val="24"/>
          <w:szCs w:val="24"/>
        </w:rPr>
        <w:t>“Case Study of Strategic Communication Failure: Wiki-Leaks,” Western Hemisphere Security Colloquium, sponsored by SOUTHCOM (Southern Command) Coral Gables, Florida, 26 May, 2010 (presenters from nations across the Americas)</w:t>
      </w:r>
    </w:p>
    <w:p w14:paraId="2E5B96E7" w14:textId="77777777" w:rsidR="009973A0" w:rsidRPr="00CA307D" w:rsidRDefault="009973A0" w:rsidP="009973A0">
      <w:pPr>
        <w:pStyle w:val="PlainText"/>
        <w:rPr>
          <w:rFonts w:ascii="Times New Roman" w:hAnsi="Times New Roman"/>
          <w:sz w:val="24"/>
          <w:szCs w:val="24"/>
        </w:rPr>
      </w:pPr>
    </w:p>
    <w:p w14:paraId="0AB8E6ED"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“Terrorist Imagery and the Internet,” DHS Internet Radicalization Workshop, Durham, NC, November 18, 2009</w:t>
      </w:r>
    </w:p>
    <w:p w14:paraId="727FBEC1" w14:textId="77777777" w:rsidR="009973A0" w:rsidRPr="00CA307D" w:rsidRDefault="009973A0" w:rsidP="009973A0">
      <w:pPr>
        <w:rPr>
          <w:rFonts w:ascii="Times New Roman" w:hAnsi="Times New Roman" w:cs="Times New Roman"/>
        </w:rPr>
      </w:pPr>
    </w:p>
    <w:p w14:paraId="29C5D5D8"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 xml:space="preserve">“Double Exposure: Terrorist Attacks and the Power of the Visual,” Inter-University Seminar Annual Convention, Chicago, Il., October 23, 2009 </w:t>
      </w:r>
    </w:p>
    <w:p w14:paraId="25A99051" w14:textId="77777777" w:rsidR="009973A0" w:rsidRPr="00CA307D" w:rsidRDefault="009973A0" w:rsidP="009973A0">
      <w:pPr>
        <w:rPr>
          <w:rFonts w:ascii="Times New Roman" w:hAnsi="Times New Roman" w:cs="Times New Roman"/>
        </w:rPr>
      </w:pPr>
    </w:p>
    <w:p w14:paraId="75124CE3"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“Analyzing Enemy Propaganda: A Rhetorical and Media Approach,” National Communication Association National Convention, Chicago, Il., November 18, 2007</w:t>
      </w:r>
    </w:p>
    <w:p w14:paraId="5A1C9C05" w14:textId="77777777" w:rsidR="009973A0" w:rsidRPr="00CA307D" w:rsidRDefault="009973A0" w:rsidP="009973A0">
      <w:pPr>
        <w:rPr>
          <w:rFonts w:ascii="Times New Roman" w:hAnsi="Times New Roman" w:cs="Times New Roman"/>
        </w:rPr>
      </w:pPr>
    </w:p>
    <w:p w14:paraId="08FDF443" w14:textId="07B89486" w:rsidR="009973A0" w:rsidRPr="00CA307D" w:rsidRDefault="009973A0" w:rsidP="009973A0">
      <w:pPr>
        <w:rPr>
          <w:rFonts w:ascii="Times New Roman" w:hAnsi="Times New Roman" w:cs="Times New Roman"/>
        </w:rPr>
      </w:pPr>
      <w:r w:rsidRPr="00CA307D">
        <w:rPr>
          <w:rFonts w:ascii="Times New Roman" w:hAnsi="Times New Roman" w:cs="Times New Roman"/>
        </w:rPr>
        <w:t>“The Relationship Between Combat Casualties and Public Opinion: What Role Does the Media Play?” Triangle Institute for Security Studies Conference on Casualties in War, February 13, 2006, Durham, NC</w:t>
      </w:r>
    </w:p>
    <w:p w14:paraId="11906EA2" w14:textId="77777777" w:rsidR="009973A0" w:rsidRPr="00CA307D" w:rsidRDefault="009973A0" w:rsidP="009973A0">
      <w:pPr>
        <w:rPr>
          <w:rFonts w:ascii="Times New Roman" w:hAnsi="Times New Roman" w:cs="Times New Roman"/>
        </w:rPr>
      </w:pPr>
    </w:p>
    <w:p w14:paraId="6CF0EA7B" w14:textId="331D557A" w:rsidR="009973A0" w:rsidRPr="00CA307D" w:rsidRDefault="009973A0" w:rsidP="009973A0">
      <w:pPr>
        <w:rPr>
          <w:rFonts w:ascii="Times New Roman" w:hAnsi="Times New Roman" w:cs="Times New Roman"/>
        </w:rPr>
      </w:pPr>
      <w:r w:rsidRPr="00CA307D">
        <w:rPr>
          <w:rFonts w:ascii="Times New Roman" w:hAnsi="Times New Roman" w:cs="Times New Roman"/>
        </w:rPr>
        <w:t>“Contributing to the Public Conversation: Academics Blogging,” Participant in Short Course on Academics and the Public, September 5, 2005, American Political Science A</w:t>
      </w:r>
      <w:r w:rsidR="00FC486B">
        <w:rPr>
          <w:rFonts w:ascii="Times New Roman" w:hAnsi="Times New Roman" w:cs="Times New Roman"/>
        </w:rPr>
        <w:t>ssociation National Convention</w:t>
      </w:r>
      <w:r w:rsidRPr="00CA307D">
        <w:rPr>
          <w:rFonts w:ascii="Times New Roman" w:hAnsi="Times New Roman" w:cs="Times New Roman"/>
        </w:rPr>
        <w:t>, Washington, DC</w:t>
      </w:r>
    </w:p>
    <w:p w14:paraId="71606246" w14:textId="77777777" w:rsidR="009973A0" w:rsidRPr="00CA307D" w:rsidRDefault="009973A0" w:rsidP="009973A0">
      <w:pPr>
        <w:rPr>
          <w:rFonts w:ascii="Times New Roman" w:hAnsi="Times New Roman" w:cs="Times New Roman"/>
        </w:rPr>
      </w:pPr>
    </w:p>
    <w:p w14:paraId="19A6FF5C" w14:textId="153D0F65" w:rsidR="009973A0" w:rsidRPr="00CA307D" w:rsidRDefault="009973A0" w:rsidP="009973A0">
      <w:pPr>
        <w:rPr>
          <w:rFonts w:ascii="Times New Roman" w:hAnsi="Times New Roman" w:cs="Times New Roman"/>
        </w:rPr>
      </w:pPr>
      <w:r w:rsidRPr="00CA307D">
        <w:rPr>
          <w:rFonts w:ascii="Times New Roman" w:hAnsi="Times New Roman" w:cs="Times New Roman"/>
        </w:rPr>
        <w:t>“Cry Havoc, and Let Slip the Blogs of War,” April 17</w:t>
      </w:r>
      <w:r w:rsidR="00FC486B">
        <w:rPr>
          <w:rFonts w:ascii="Times New Roman" w:hAnsi="Times New Roman" w:cs="Times New Roman"/>
        </w:rPr>
        <w:t>, 2004, Conference in Honor of T</w:t>
      </w:r>
      <w:r w:rsidRPr="00CA307D">
        <w:rPr>
          <w:rFonts w:ascii="Times New Roman" w:hAnsi="Times New Roman" w:cs="Times New Roman"/>
        </w:rPr>
        <w:t>he Goodnight Years, Northwestern University, Evanston, IL</w:t>
      </w:r>
    </w:p>
    <w:p w14:paraId="369F1D80" w14:textId="77777777" w:rsidR="009973A0" w:rsidRPr="00CA307D" w:rsidRDefault="009973A0" w:rsidP="009973A0">
      <w:pPr>
        <w:rPr>
          <w:rFonts w:ascii="Times New Roman" w:hAnsi="Times New Roman" w:cs="Times New Roman"/>
        </w:rPr>
      </w:pPr>
    </w:p>
    <w:p w14:paraId="113B905E"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Plenary respondent to Carol Winkler on Presidential Rhetoric and Terrorism, TAMU Conference on Presidential Rhetoric, March 6, 2004, College Station, TX</w:t>
      </w:r>
    </w:p>
    <w:p w14:paraId="628462CA" w14:textId="77777777" w:rsidR="00FC486B" w:rsidRDefault="00FC486B" w:rsidP="009973A0">
      <w:pPr>
        <w:rPr>
          <w:rFonts w:ascii="Times New Roman" w:hAnsi="Times New Roman" w:cs="Times New Roman"/>
        </w:rPr>
      </w:pPr>
    </w:p>
    <w:p w14:paraId="613C849A"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“Role of the Warbloggers,” National Communication Association National Convention, Miami, FA., Nov. 21, 2003</w:t>
      </w:r>
    </w:p>
    <w:p w14:paraId="69B7F7A9" w14:textId="77777777" w:rsidR="009973A0" w:rsidRPr="00CA307D" w:rsidRDefault="009973A0" w:rsidP="009973A0">
      <w:pPr>
        <w:rPr>
          <w:rFonts w:ascii="Times New Roman" w:hAnsi="Times New Roman" w:cs="Times New Roman"/>
        </w:rPr>
      </w:pPr>
    </w:p>
    <w:p w14:paraId="51A507ED"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Spotlight Panel: Scholars in Rhetoric of War, Eastern Communication Association Annual Conference, April 25, 2003, Washington, DC</w:t>
      </w:r>
    </w:p>
    <w:p w14:paraId="432E00C4" w14:textId="77777777" w:rsidR="009973A0" w:rsidRPr="00CA307D" w:rsidRDefault="009973A0" w:rsidP="009973A0">
      <w:pPr>
        <w:rPr>
          <w:rFonts w:ascii="Times New Roman" w:hAnsi="Times New Roman" w:cs="Times New Roman"/>
        </w:rPr>
      </w:pPr>
    </w:p>
    <w:p w14:paraId="56E027BC"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“How The Press Is Failing America In Time of War: Civilian Casualties and the Case of ‘the New Hampshire Study,’” Triangle Institute for Security Studies Conference on the Media in Wartime, March 20, 2003, Durham, NC</w:t>
      </w:r>
    </w:p>
    <w:p w14:paraId="70612A8A" w14:textId="77777777" w:rsidR="009973A0" w:rsidRPr="00CA307D" w:rsidRDefault="009973A0" w:rsidP="009973A0">
      <w:pPr>
        <w:rPr>
          <w:rFonts w:ascii="Times New Roman" w:hAnsi="Times New Roman" w:cs="Times New Roman"/>
        </w:rPr>
      </w:pPr>
    </w:p>
    <w:p w14:paraId="5AA9E8C4"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 xml:space="preserve">Respondent to Dana Priest, </w:t>
      </w:r>
      <w:r w:rsidRPr="00CA307D">
        <w:rPr>
          <w:rFonts w:ascii="Times New Roman" w:hAnsi="Times New Roman" w:cs="Times New Roman"/>
          <w:i/>
        </w:rPr>
        <w:t>Washington Post</w:t>
      </w:r>
      <w:r w:rsidRPr="00CA307D">
        <w:rPr>
          <w:rFonts w:ascii="Times New Roman" w:hAnsi="Times New Roman" w:cs="Times New Roman"/>
        </w:rPr>
        <w:t>, and Bob Zelnick, Boston University (formerly ABC News Pentagon correspondent), Triangle Institute for Security Studies Conference on Strategic Deception, Durham, NC, Oct. 2, 2003</w:t>
      </w:r>
    </w:p>
    <w:p w14:paraId="43539220" w14:textId="77777777" w:rsidR="009973A0" w:rsidRPr="00CA307D" w:rsidRDefault="009973A0" w:rsidP="009973A0">
      <w:pPr>
        <w:rPr>
          <w:rFonts w:ascii="Times New Roman" w:hAnsi="Times New Roman" w:cs="Times New Roman"/>
        </w:rPr>
      </w:pPr>
    </w:p>
    <w:p w14:paraId="7819B72E"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“Is the War on Terror a New Rhetorical Phenomenon? No.”  National Communication Association National Convention, New Orleans, LA, November 21, 2002</w:t>
      </w:r>
    </w:p>
    <w:p w14:paraId="0D954C96" w14:textId="77777777" w:rsidR="009973A0" w:rsidRPr="00CA307D" w:rsidRDefault="009973A0" w:rsidP="009973A0">
      <w:pPr>
        <w:rPr>
          <w:rFonts w:ascii="Times New Roman" w:hAnsi="Times New Roman" w:cs="Times New Roman"/>
        </w:rPr>
      </w:pPr>
    </w:p>
    <w:p w14:paraId="33A7C71F"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“I Was Right Then and I’m Right Now – Damn It: Another Try at Answering the Left on September 11,” National Communication Association National Convention, New Orleans, LA, November 21, 2002</w:t>
      </w:r>
    </w:p>
    <w:p w14:paraId="468EC5AE" w14:textId="77777777" w:rsidR="009973A0" w:rsidRPr="00CA307D" w:rsidRDefault="009973A0" w:rsidP="009973A0">
      <w:pPr>
        <w:rPr>
          <w:rFonts w:ascii="Times New Roman" w:hAnsi="Times New Roman" w:cs="Times New Roman"/>
        </w:rPr>
      </w:pPr>
    </w:p>
    <w:p w14:paraId="6E4280BF"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Spotlight Panel: Four Scholars Respond to September 11</w:t>
      </w:r>
      <w:r w:rsidRPr="00CA307D">
        <w:rPr>
          <w:rFonts w:ascii="Times New Roman" w:hAnsi="Times New Roman" w:cs="Times New Roman"/>
          <w:vertAlign w:val="superscript"/>
        </w:rPr>
        <w:t>th</w:t>
      </w:r>
      <w:r w:rsidRPr="00CA307D">
        <w:rPr>
          <w:rFonts w:ascii="Times New Roman" w:hAnsi="Times New Roman" w:cs="Times New Roman"/>
        </w:rPr>
        <w:t>, Southern Communication Association Annual Conference, Winston Salem, NC, April 5, 2002</w:t>
      </w:r>
    </w:p>
    <w:p w14:paraId="085205BE" w14:textId="77777777" w:rsidR="009973A0" w:rsidRPr="00CA307D" w:rsidRDefault="009973A0" w:rsidP="009973A0">
      <w:pPr>
        <w:rPr>
          <w:rFonts w:ascii="Times New Roman" w:hAnsi="Times New Roman" w:cs="Times New Roman"/>
        </w:rPr>
      </w:pPr>
    </w:p>
    <w:p w14:paraId="4DB3024B" w14:textId="4B432693" w:rsidR="009973A0" w:rsidRPr="00CA307D" w:rsidRDefault="009973A0" w:rsidP="009973A0">
      <w:pPr>
        <w:rPr>
          <w:rFonts w:ascii="Times New Roman" w:hAnsi="Times New Roman" w:cs="Times New Roman"/>
        </w:rPr>
      </w:pPr>
      <w:r w:rsidRPr="00CA307D">
        <w:rPr>
          <w:rFonts w:ascii="Times New Roman" w:hAnsi="Times New Roman" w:cs="Times New Roman"/>
        </w:rPr>
        <w:t>“One War, Two Fronts, Lets Roll: Justifications for the</w:t>
      </w:r>
      <w:r w:rsidR="002515A4">
        <w:rPr>
          <w:rFonts w:ascii="Times New Roman" w:hAnsi="Times New Roman" w:cs="Times New Roman"/>
        </w:rPr>
        <w:t xml:space="preserve"> Narrative Frame of War After 9/</w:t>
      </w:r>
      <w:r w:rsidRPr="00CA307D">
        <w:rPr>
          <w:rFonts w:ascii="Times New Roman" w:hAnsi="Times New Roman" w:cs="Times New Roman"/>
        </w:rPr>
        <w:t>11,” National Communication Association National Convention Spotlight Panel on the Events of September 11</w:t>
      </w:r>
      <w:r w:rsidRPr="00CA307D">
        <w:rPr>
          <w:rFonts w:ascii="Times New Roman" w:hAnsi="Times New Roman" w:cs="Times New Roman"/>
          <w:vertAlign w:val="superscript"/>
        </w:rPr>
        <w:t>th</w:t>
      </w:r>
      <w:r w:rsidRPr="00CA307D">
        <w:rPr>
          <w:rFonts w:ascii="Times New Roman" w:hAnsi="Times New Roman" w:cs="Times New Roman"/>
        </w:rPr>
        <w:t>, Atlanta, GA, November 4, 2001</w:t>
      </w:r>
    </w:p>
    <w:p w14:paraId="676BE0E5" w14:textId="77777777" w:rsidR="009973A0" w:rsidRPr="00CA307D" w:rsidRDefault="009973A0" w:rsidP="009973A0">
      <w:pPr>
        <w:rPr>
          <w:rFonts w:ascii="Times New Roman" w:hAnsi="Times New Roman" w:cs="Times New Roman"/>
        </w:rPr>
      </w:pPr>
    </w:p>
    <w:p w14:paraId="309F8F61" w14:textId="2A25213B" w:rsidR="009973A0" w:rsidRPr="00CA307D" w:rsidRDefault="009973A0" w:rsidP="009973A0">
      <w:pPr>
        <w:rPr>
          <w:rFonts w:ascii="Times New Roman" w:hAnsi="Times New Roman" w:cs="Times New Roman"/>
        </w:rPr>
      </w:pPr>
      <w:r w:rsidRPr="00CA307D">
        <w:rPr>
          <w:rFonts w:ascii="Times New Roman" w:hAnsi="Times New Roman" w:cs="Times New Roman"/>
        </w:rPr>
        <w:t>“Civilian Casualties: A Proposal for DOD Argum</w:t>
      </w:r>
      <w:r w:rsidR="002515A4">
        <w:rPr>
          <w:rFonts w:ascii="Times New Roman" w:hAnsi="Times New Roman" w:cs="Times New Roman"/>
        </w:rPr>
        <w:t>ent Strategies in the Wake of 9/</w:t>
      </w:r>
      <w:r w:rsidRPr="00CA307D">
        <w:rPr>
          <w:rFonts w:ascii="Times New Roman" w:hAnsi="Times New Roman" w:cs="Times New Roman"/>
        </w:rPr>
        <w:t>11,” National Communication Association National Convention, Atlanta, GA, November 5, 2001</w:t>
      </w:r>
    </w:p>
    <w:p w14:paraId="744C3C13" w14:textId="77777777" w:rsidR="009973A0" w:rsidRPr="00CA307D" w:rsidRDefault="009973A0" w:rsidP="009973A0">
      <w:pPr>
        <w:rPr>
          <w:rFonts w:ascii="Times New Roman" w:hAnsi="Times New Roman" w:cs="Times New Roman"/>
        </w:rPr>
      </w:pPr>
    </w:p>
    <w:p w14:paraId="2BA99BD1"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“’Time for Us to Go’: Exit Strategies as Argument Construct,” American Forensic Association/National Communication Association Conference on Argument, Alta, UT, August 4, 2001</w:t>
      </w:r>
    </w:p>
    <w:p w14:paraId="24CB5E98" w14:textId="77777777" w:rsidR="009973A0" w:rsidRPr="00CA307D" w:rsidRDefault="009973A0" w:rsidP="009973A0">
      <w:pPr>
        <w:rPr>
          <w:rFonts w:ascii="Times New Roman" w:hAnsi="Times New Roman" w:cs="Times New Roman"/>
        </w:rPr>
      </w:pPr>
    </w:p>
    <w:p w14:paraId="28F8B381"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“Space, Place, Vector, Grid: The Use of Space in Contemporary Military Doctrine,” National Communication Association Annual Convention, Seattle, WA, November 10, 2000</w:t>
      </w:r>
    </w:p>
    <w:p w14:paraId="680B1DDF" w14:textId="77777777" w:rsidR="009973A0" w:rsidRPr="00CA307D" w:rsidRDefault="009973A0" w:rsidP="009973A0">
      <w:pPr>
        <w:rPr>
          <w:rFonts w:ascii="Times New Roman" w:hAnsi="Times New Roman" w:cs="Times New Roman"/>
        </w:rPr>
      </w:pPr>
    </w:p>
    <w:p w14:paraId="0D85F531" w14:textId="77777777" w:rsidR="009973A0" w:rsidRPr="00CA307D" w:rsidRDefault="009973A0" w:rsidP="009973A0">
      <w:pPr>
        <w:rPr>
          <w:rFonts w:ascii="Times New Roman" w:hAnsi="Times New Roman" w:cs="Times New Roman"/>
        </w:rPr>
      </w:pPr>
      <w:r w:rsidRPr="00CA307D">
        <w:rPr>
          <w:rFonts w:ascii="Times New Roman" w:hAnsi="Times New Roman" w:cs="Times New Roman"/>
        </w:rPr>
        <w:t>“Poisoning the Well: the Weinberger Doctrine and US Military Policy,” Conference sponsored by the UK Ministry of Commerce and Ministry of Defense and the University of Birmingham, April 17, 1999, Birmingham, UK</w:t>
      </w:r>
    </w:p>
    <w:p w14:paraId="4FD07FD0" w14:textId="77777777" w:rsidR="009973A0" w:rsidRPr="00CA307D" w:rsidRDefault="009973A0">
      <w:pPr>
        <w:rPr>
          <w:rFonts w:ascii="Times New Roman" w:hAnsi="Times New Roman" w:cs="Times New Roman"/>
        </w:rPr>
      </w:pPr>
    </w:p>
    <w:p w14:paraId="19AF6BF3" w14:textId="77777777" w:rsidR="00CA307D" w:rsidRPr="00666995" w:rsidRDefault="00CA307D" w:rsidP="00CA307D">
      <w:pPr>
        <w:pStyle w:val="Heading1"/>
        <w:jc w:val="center"/>
        <w:rPr>
          <w:sz w:val="28"/>
          <w:szCs w:val="28"/>
        </w:rPr>
      </w:pPr>
      <w:r w:rsidRPr="00666995">
        <w:rPr>
          <w:sz w:val="28"/>
          <w:szCs w:val="28"/>
        </w:rPr>
        <w:t>Opinion Pieces and Commentary</w:t>
      </w:r>
    </w:p>
    <w:p w14:paraId="79CD0285"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“The Impact of Visual Images: Addendum,” Strategic Studies Institute USAWC: </w:t>
      </w:r>
      <w:r w:rsidRPr="00CA307D">
        <w:rPr>
          <w:rFonts w:ascii="Times New Roman" w:hAnsi="Times New Roman" w:cs="Times New Roman"/>
          <w:i/>
        </w:rPr>
        <w:t>Of Interest</w:t>
      </w:r>
      <w:r w:rsidRPr="00CA307D">
        <w:rPr>
          <w:rFonts w:ascii="Times New Roman" w:hAnsi="Times New Roman" w:cs="Times New Roman"/>
        </w:rPr>
        <w:t xml:space="preserve">, March 6, 2012, </w:t>
      </w:r>
      <w:hyperlink r:id="rId18" w:history="1">
        <w:r w:rsidRPr="00CA307D">
          <w:rPr>
            <w:rStyle w:val="Hyperlink"/>
            <w:rFonts w:ascii="Times New Roman" w:hAnsi="Times New Roman" w:cs="Times New Roman"/>
          </w:rPr>
          <w:t>http://www.strategicstudiesinstitute.army.mil/index.cfm/articles/The-Impact-of-Visual-Images-Addendum/2012/3/6</w:t>
        </w:r>
      </w:hyperlink>
      <w:r w:rsidRPr="00CA307D">
        <w:rPr>
          <w:rFonts w:ascii="Times New Roman" w:hAnsi="Times New Roman" w:cs="Times New Roman"/>
        </w:rPr>
        <w:t xml:space="preserve"> </w:t>
      </w:r>
    </w:p>
    <w:p w14:paraId="48E69FD4" w14:textId="77777777" w:rsidR="00CA307D" w:rsidRPr="00CA307D" w:rsidRDefault="00CA307D" w:rsidP="00CA307D">
      <w:pPr>
        <w:rPr>
          <w:rFonts w:ascii="Times New Roman" w:hAnsi="Times New Roman" w:cs="Times New Roman"/>
        </w:rPr>
      </w:pPr>
    </w:p>
    <w:p w14:paraId="528E5710"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“Weekend at Osama’s,” Strategic Studies Institute USAWC Newsletter,” Strategic Studies Institute USAWC </w:t>
      </w:r>
      <w:r w:rsidRPr="00CA307D">
        <w:rPr>
          <w:rFonts w:ascii="Times New Roman" w:hAnsi="Times New Roman" w:cs="Times New Roman"/>
          <w:i/>
        </w:rPr>
        <w:t>Newsletter</w:t>
      </w:r>
      <w:r w:rsidRPr="00CA307D">
        <w:rPr>
          <w:rFonts w:ascii="Times New Roman" w:hAnsi="Times New Roman" w:cs="Times New Roman"/>
        </w:rPr>
        <w:t xml:space="preserve">, February 6, 2012, </w:t>
      </w:r>
      <w:hyperlink r:id="rId19" w:history="1">
        <w:r w:rsidRPr="00CA307D">
          <w:rPr>
            <w:rStyle w:val="Hyperlink"/>
            <w:rFonts w:ascii="Times New Roman" w:hAnsi="Times New Roman" w:cs="Times New Roman"/>
          </w:rPr>
          <w:t>http://www.strategicstudiesinstitute.army.mil/index.cfm/articles/Weekend-at-Osamas/2012/2/6</w:t>
        </w:r>
      </w:hyperlink>
      <w:r w:rsidRPr="00CA307D">
        <w:rPr>
          <w:rFonts w:ascii="Times New Roman" w:hAnsi="Times New Roman" w:cs="Times New Roman"/>
        </w:rPr>
        <w:t xml:space="preserve"> </w:t>
      </w:r>
    </w:p>
    <w:p w14:paraId="39AEF2DB" w14:textId="77777777" w:rsidR="00CA307D" w:rsidRPr="00CA307D" w:rsidRDefault="00CA307D" w:rsidP="00CA307D">
      <w:pPr>
        <w:rPr>
          <w:rFonts w:ascii="Times New Roman" w:hAnsi="Times New Roman" w:cs="Times New Roman"/>
        </w:rPr>
      </w:pPr>
    </w:p>
    <w:p w14:paraId="07A78092"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“The Importance of Images to America’s Fight Against Jihadism,” Strategic Studies Institute USAWC: </w:t>
      </w:r>
      <w:r w:rsidRPr="00CA307D">
        <w:rPr>
          <w:rFonts w:ascii="Times New Roman" w:hAnsi="Times New Roman" w:cs="Times New Roman"/>
          <w:i/>
        </w:rPr>
        <w:t>Of Interest</w:t>
      </w:r>
      <w:r w:rsidRPr="00CA307D">
        <w:rPr>
          <w:rFonts w:ascii="Times New Roman" w:hAnsi="Times New Roman" w:cs="Times New Roman"/>
        </w:rPr>
        <w:t xml:space="preserve">, January 24, 2012 </w:t>
      </w:r>
      <w:hyperlink r:id="rId20" w:history="1">
        <w:r w:rsidRPr="00CA307D">
          <w:rPr>
            <w:rStyle w:val="Hyperlink"/>
            <w:rFonts w:ascii="Times New Roman" w:hAnsi="Times New Roman" w:cs="Times New Roman"/>
          </w:rPr>
          <w:t>http://www.strategicstudiesinstitute.army.mil/index.cfm/articles/The-Importance-of-Images-to-Americas-Fight-Against-Violent-Jihadism/2012/1/24</w:t>
        </w:r>
      </w:hyperlink>
      <w:r w:rsidRPr="00CA307D">
        <w:rPr>
          <w:rFonts w:ascii="Times New Roman" w:hAnsi="Times New Roman" w:cs="Times New Roman"/>
        </w:rPr>
        <w:t xml:space="preserve"> </w:t>
      </w:r>
    </w:p>
    <w:p w14:paraId="3FFC1FAE" w14:textId="77777777" w:rsidR="00CA307D" w:rsidRPr="00CA307D" w:rsidRDefault="00CA307D" w:rsidP="00CA307D">
      <w:pPr>
        <w:rPr>
          <w:rFonts w:ascii="Times New Roman" w:hAnsi="Times New Roman" w:cs="Times New Roman"/>
        </w:rPr>
      </w:pPr>
    </w:p>
    <w:p w14:paraId="46582A5B"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“The Goose and the Gander,” Strategic Studies Institute USAWC </w:t>
      </w:r>
      <w:r w:rsidRPr="00CA307D">
        <w:rPr>
          <w:rFonts w:ascii="Times New Roman" w:hAnsi="Times New Roman" w:cs="Times New Roman"/>
          <w:i/>
        </w:rPr>
        <w:t>Newsletter</w:t>
      </w:r>
      <w:r w:rsidRPr="00CA307D">
        <w:rPr>
          <w:rFonts w:ascii="Times New Roman" w:hAnsi="Times New Roman" w:cs="Times New Roman"/>
        </w:rPr>
        <w:t xml:space="preserve">, April, 2010, </w:t>
      </w:r>
      <w:hyperlink r:id="rId21" w:history="1">
        <w:r w:rsidRPr="00CA307D">
          <w:rPr>
            <w:rStyle w:val="Hyperlink"/>
            <w:rFonts w:ascii="Times New Roman" w:hAnsi="Times New Roman" w:cs="Times New Roman"/>
          </w:rPr>
          <w:t>http://www.strategicstudiesinstitute.army.mil/newsletter/apr2010.htm</w:t>
        </w:r>
      </w:hyperlink>
      <w:r w:rsidRPr="00CA307D">
        <w:rPr>
          <w:rFonts w:ascii="Times New Roman" w:hAnsi="Times New Roman" w:cs="Times New Roman"/>
        </w:rPr>
        <w:t xml:space="preserve"> -- picked up by Tom Ricks, see </w:t>
      </w:r>
      <w:hyperlink r:id="rId22" w:history="1">
        <w:r w:rsidRPr="00CA307D">
          <w:rPr>
            <w:rStyle w:val="Hyperlink"/>
            <w:rFonts w:ascii="Times New Roman" w:hAnsi="Times New Roman" w:cs="Times New Roman"/>
          </w:rPr>
          <w:t>http://ricks.foreignpolicy.com/posts/2010/04/09/how_come_newspapers_don_t_cover_the_kidnappings_when_it_happens_to_them?hidecomments=yes</w:t>
        </w:r>
      </w:hyperlink>
    </w:p>
    <w:p w14:paraId="3F5DBE39" w14:textId="77777777" w:rsidR="00CA307D" w:rsidRPr="00CA307D" w:rsidRDefault="00CA307D" w:rsidP="00CA307D">
      <w:pPr>
        <w:rPr>
          <w:rFonts w:ascii="Times New Roman" w:hAnsi="Times New Roman" w:cs="Times New Roman"/>
        </w:rPr>
      </w:pPr>
    </w:p>
    <w:p w14:paraId="0A577065"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“Demanding Neutrality Is Silly,” </w:t>
      </w:r>
      <w:r w:rsidRPr="00CA307D">
        <w:rPr>
          <w:rFonts w:ascii="Times New Roman" w:hAnsi="Times New Roman" w:cs="Times New Roman"/>
          <w:i/>
        </w:rPr>
        <w:t>Raleigh News and Observer</w:t>
      </w:r>
      <w:r w:rsidRPr="00CA307D">
        <w:rPr>
          <w:rFonts w:ascii="Times New Roman" w:hAnsi="Times New Roman" w:cs="Times New Roman"/>
        </w:rPr>
        <w:t>, April 6, 2003, pg. 24-A (unavailable on the web)</w:t>
      </w:r>
    </w:p>
    <w:p w14:paraId="577F8471" w14:textId="77777777" w:rsidR="00CA307D" w:rsidRPr="00CA307D" w:rsidRDefault="00CA307D" w:rsidP="00CA307D">
      <w:pPr>
        <w:rPr>
          <w:rFonts w:ascii="Times New Roman" w:hAnsi="Times New Roman" w:cs="Times New Roman"/>
        </w:rPr>
      </w:pPr>
    </w:p>
    <w:p w14:paraId="1666A7D2" w14:textId="77777777" w:rsidR="00FC486B" w:rsidRPr="00CA307D" w:rsidRDefault="00FC486B" w:rsidP="00FC486B">
      <w:pPr>
        <w:rPr>
          <w:rFonts w:ascii="Times New Roman" w:hAnsi="Times New Roman" w:cs="Times New Roman"/>
        </w:rPr>
      </w:pPr>
      <w:r w:rsidRPr="00CA307D">
        <w:rPr>
          <w:rFonts w:ascii="Times New Roman" w:hAnsi="Times New Roman" w:cs="Times New Roman"/>
        </w:rPr>
        <w:t xml:space="preserve">“Let Me Count the Ways,” (with Scott Deatherage) Letter to the Editor </w:t>
      </w:r>
      <w:r w:rsidRPr="00CA307D">
        <w:rPr>
          <w:rFonts w:ascii="Times New Roman" w:hAnsi="Times New Roman" w:cs="Times New Roman"/>
          <w:i/>
        </w:rPr>
        <w:t>The Weekly Standard</w:t>
      </w:r>
      <w:r w:rsidRPr="00CA307D">
        <w:rPr>
          <w:rFonts w:ascii="Times New Roman" w:hAnsi="Times New Roman" w:cs="Times New Roman"/>
        </w:rPr>
        <w:t>, September 16, 2002</w:t>
      </w:r>
    </w:p>
    <w:p w14:paraId="565066C9" w14:textId="77777777" w:rsidR="00FC486B" w:rsidRDefault="00FC486B" w:rsidP="00CA307D">
      <w:pPr>
        <w:rPr>
          <w:rFonts w:ascii="Times New Roman" w:hAnsi="Times New Roman" w:cs="Times New Roman"/>
        </w:rPr>
      </w:pPr>
    </w:p>
    <w:p w14:paraId="5208D444"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“Body Bags Alone Won’t Dampen American Morale,” (with Peter Feaver) </w:t>
      </w:r>
      <w:r w:rsidRPr="00CA307D">
        <w:rPr>
          <w:rFonts w:ascii="Times New Roman" w:hAnsi="Times New Roman" w:cs="Times New Roman"/>
          <w:i/>
        </w:rPr>
        <w:t>USA Today</w:t>
      </w:r>
      <w:r w:rsidRPr="00CA307D">
        <w:rPr>
          <w:rFonts w:ascii="Times New Roman" w:hAnsi="Times New Roman" w:cs="Times New Roman"/>
        </w:rPr>
        <w:t>, March 20, 2002</w:t>
      </w:r>
    </w:p>
    <w:p w14:paraId="37C42027" w14:textId="77777777" w:rsidR="00CA307D" w:rsidRPr="00CA307D" w:rsidRDefault="00CA307D" w:rsidP="00CA307D">
      <w:pPr>
        <w:rPr>
          <w:rFonts w:ascii="Times New Roman" w:hAnsi="Times New Roman" w:cs="Times New Roman"/>
        </w:rPr>
      </w:pPr>
    </w:p>
    <w:p w14:paraId="28D8CB51" w14:textId="77777777" w:rsidR="00CA307D" w:rsidRPr="00CA307D" w:rsidRDefault="00CA307D" w:rsidP="00CA307D">
      <w:pPr>
        <w:rPr>
          <w:rFonts w:ascii="Times New Roman" w:hAnsi="Times New Roman" w:cs="Times New Roman"/>
        </w:rPr>
      </w:pPr>
    </w:p>
    <w:p w14:paraId="1FFC5698" w14:textId="77777777" w:rsidR="00666995" w:rsidRDefault="00CA307D" w:rsidP="00666995">
      <w:pPr>
        <w:pStyle w:val="Heading1"/>
        <w:jc w:val="center"/>
        <w:rPr>
          <w:sz w:val="28"/>
          <w:szCs w:val="28"/>
        </w:rPr>
      </w:pPr>
      <w:r w:rsidRPr="00666995">
        <w:rPr>
          <w:sz w:val="28"/>
          <w:szCs w:val="28"/>
        </w:rPr>
        <w:t>Media Work</w:t>
      </w:r>
    </w:p>
    <w:p w14:paraId="07169EA6" w14:textId="2E92C788" w:rsidR="0073609B" w:rsidRPr="00666995" w:rsidRDefault="0073609B" w:rsidP="00666995">
      <w:pPr>
        <w:pStyle w:val="Heading1"/>
        <w:rPr>
          <w:sz w:val="28"/>
          <w:szCs w:val="28"/>
        </w:rPr>
      </w:pPr>
      <w:r w:rsidRPr="00666995">
        <w:t>Internet:</w:t>
      </w:r>
    </w:p>
    <w:p w14:paraId="305067BC" w14:textId="33DDFF54" w:rsidR="0073609B" w:rsidRPr="0073609B" w:rsidRDefault="0073609B" w:rsidP="00CA307D">
      <w:pPr>
        <w:jc w:val="both"/>
        <w:rPr>
          <w:rFonts w:ascii="Times New Roman" w:hAnsi="Times New Roman" w:cs="Times New Roman"/>
          <w:b/>
        </w:rPr>
      </w:pPr>
      <w:r w:rsidRPr="0073609B">
        <w:rPr>
          <w:rFonts w:ascii="Times New Roman" w:hAnsi="Times New Roman" w:cs="Times New Roman"/>
        </w:rPr>
        <w:t xml:space="preserve">Doug Bernard, “Uses and Abuses of Social Media in Conflict Zones,” Voice of America, July 10, 2014, </w:t>
      </w:r>
      <w:hyperlink r:id="rId23" w:history="1">
        <w:r w:rsidRPr="0073609B">
          <w:rPr>
            <w:rStyle w:val="Hyperlink"/>
            <w:rFonts w:ascii="Times New Roman" w:hAnsi="Times New Roman" w:cs="Times New Roman"/>
          </w:rPr>
          <w:t>http://www.voanews.com/content/social-media-uses-and-abuses/1955029.html</w:t>
        </w:r>
      </w:hyperlink>
    </w:p>
    <w:p w14:paraId="09D0F4EA" w14:textId="77777777" w:rsidR="0073609B" w:rsidRDefault="0073609B" w:rsidP="00CA307D">
      <w:pPr>
        <w:jc w:val="both"/>
        <w:rPr>
          <w:rFonts w:ascii="Times New Roman" w:hAnsi="Times New Roman" w:cs="Times New Roman"/>
          <w:b/>
        </w:rPr>
      </w:pPr>
    </w:p>
    <w:p w14:paraId="3DC3CEE5" w14:textId="77777777" w:rsidR="00CA307D" w:rsidRPr="00CA307D" w:rsidRDefault="00CA307D" w:rsidP="00CA307D">
      <w:pPr>
        <w:jc w:val="both"/>
        <w:rPr>
          <w:rFonts w:ascii="Times New Roman" w:hAnsi="Times New Roman" w:cs="Times New Roman"/>
          <w:b/>
        </w:rPr>
      </w:pPr>
      <w:r w:rsidRPr="00CA307D">
        <w:rPr>
          <w:rFonts w:ascii="Times New Roman" w:hAnsi="Times New Roman" w:cs="Times New Roman"/>
          <w:b/>
        </w:rPr>
        <w:t xml:space="preserve">Print: </w:t>
      </w:r>
    </w:p>
    <w:p w14:paraId="1BE4EAB4"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 xml:space="preserve">-- Interviewed for Matt Dees, “Amid Frenzy, Campus Calm,” </w:t>
      </w:r>
      <w:r w:rsidRPr="00CA307D">
        <w:rPr>
          <w:rFonts w:ascii="Times New Roman" w:hAnsi="Times New Roman" w:cs="Times New Roman"/>
          <w:i/>
        </w:rPr>
        <w:t>Raleigh News and Observer</w:t>
      </w:r>
      <w:r w:rsidRPr="00CA307D">
        <w:rPr>
          <w:rFonts w:ascii="Times New Roman" w:hAnsi="Times New Roman" w:cs="Times New Roman"/>
        </w:rPr>
        <w:t>, April 18, 2006 (on the attack on the University of North Carolina Campus by the supposed jihadist, driving an SUV through a large group of students)</w:t>
      </w:r>
    </w:p>
    <w:p w14:paraId="380CC81E"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 xml:space="preserve">-- Interviewed for Deborah Howell, “The </w:t>
      </w:r>
      <w:r w:rsidRPr="00CA307D">
        <w:rPr>
          <w:rFonts w:ascii="Times New Roman" w:hAnsi="Times New Roman" w:cs="Times New Roman"/>
          <w:i/>
        </w:rPr>
        <w:t>Post</w:t>
      </w:r>
      <w:r w:rsidRPr="00CA307D">
        <w:rPr>
          <w:rFonts w:ascii="Times New Roman" w:hAnsi="Times New Roman" w:cs="Times New Roman"/>
        </w:rPr>
        <w:t xml:space="preserve"> and the Whole Picture in Iraq,” </w:t>
      </w:r>
      <w:r w:rsidRPr="00CA307D">
        <w:rPr>
          <w:rFonts w:ascii="Times New Roman" w:hAnsi="Times New Roman" w:cs="Times New Roman"/>
          <w:i/>
        </w:rPr>
        <w:t>washingtonpost.com</w:t>
      </w:r>
      <w:r w:rsidRPr="00CA307D">
        <w:rPr>
          <w:rFonts w:ascii="Times New Roman" w:hAnsi="Times New Roman" w:cs="Times New Roman"/>
        </w:rPr>
        <w:t xml:space="preserve">, March 26, 2006 (on the </w:t>
      </w:r>
      <w:r w:rsidRPr="00CA307D">
        <w:rPr>
          <w:rFonts w:ascii="Times New Roman" w:hAnsi="Times New Roman" w:cs="Times New Roman"/>
          <w:i/>
        </w:rPr>
        <w:t>Post’s</w:t>
      </w:r>
      <w:r w:rsidRPr="00CA307D">
        <w:rPr>
          <w:rFonts w:ascii="Times New Roman" w:hAnsi="Times New Roman" w:cs="Times New Roman"/>
        </w:rPr>
        <w:t xml:space="preserve"> Iraq coverage)</w:t>
      </w:r>
    </w:p>
    <w:p w14:paraId="5D6600BC"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 xml:space="preserve">-- Interviewed for Eric Pfeiffer, “A Terrorist by Any Other Name,” </w:t>
      </w:r>
      <w:r w:rsidRPr="00CA307D">
        <w:rPr>
          <w:rFonts w:ascii="Times New Roman" w:hAnsi="Times New Roman" w:cs="Times New Roman"/>
          <w:i/>
        </w:rPr>
        <w:t>The Weekly Standard</w:t>
      </w:r>
      <w:r w:rsidRPr="00CA307D">
        <w:rPr>
          <w:rFonts w:ascii="Times New Roman" w:hAnsi="Times New Roman" w:cs="Times New Roman"/>
        </w:rPr>
        <w:t>, March 16, 2006 (on the University of North Carolina campus SUV attack)</w:t>
      </w:r>
    </w:p>
    <w:p w14:paraId="2D372455"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 xml:space="preserve">-- Interviewed for Josh White, “Confidence in Military News Wanes,” </w:t>
      </w:r>
      <w:r w:rsidRPr="00CA307D">
        <w:rPr>
          <w:rFonts w:ascii="Times New Roman" w:hAnsi="Times New Roman" w:cs="Times New Roman"/>
          <w:i/>
        </w:rPr>
        <w:t>Washington Post</w:t>
      </w:r>
      <w:r w:rsidRPr="00CA307D">
        <w:rPr>
          <w:rFonts w:ascii="Times New Roman" w:hAnsi="Times New Roman" w:cs="Times New Roman"/>
        </w:rPr>
        <w:t>, August 24, 2005, pg.  A04 (on poll of General Officers regarding press coverage)</w:t>
      </w:r>
    </w:p>
    <w:p w14:paraId="3779AA45"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 xml:space="preserve">-- Interviewed by </w:t>
      </w:r>
      <w:r w:rsidRPr="00CA307D">
        <w:rPr>
          <w:rFonts w:ascii="Times New Roman" w:hAnsi="Times New Roman" w:cs="Times New Roman"/>
          <w:i/>
        </w:rPr>
        <w:t>Charlotte Observer</w:t>
      </w:r>
      <w:r w:rsidRPr="00CA307D">
        <w:rPr>
          <w:rFonts w:ascii="Times New Roman" w:hAnsi="Times New Roman" w:cs="Times New Roman"/>
        </w:rPr>
        <w:t xml:space="preserve"> as rhetorical critic responding to release of OBL propaganda tape, October 8, 2001</w:t>
      </w:r>
    </w:p>
    <w:p w14:paraId="5185E74A" w14:textId="77777777" w:rsidR="00CA307D" w:rsidRPr="00CA307D" w:rsidRDefault="00CA307D" w:rsidP="00CA307D">
      <w:pPr>
        <w:jc w:val="both"/>
        <w:rPr>
          <w:rFonts w:ascii="Times New Roman" w:hAnsi="Times New Roman" w:cs="Times New Roman"/>
          <w:b/>
        </w:rPr>
      </w:pPr>
    </w:p>
    <w:p w14:paraId="1906F400"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b/>
        </w:rPr>
        <w:t>Television</w:t>
      </w:r>
      <w:r w:rsidRPr="00CA307D">
        <w:rPr>
          <w:rFonts w:ascii="Times New Roman" w:hAnsi="Times New Roman" w:cs="Times New Roman"/>
        </w:rPr>
        <w:t xml:space="preserve">: </w:t>
      </w:r>
    </w:p>
    <w:p w14:paraId="3ACB6FFA"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Fox and Friends, Fox News Network (national) casualty shyness research, March 24, 2002</w:t>
      </w:r>
    </w:p>
    <w:p w14:paraId="2993AAB4" w14:textId="77777777" w:rsidR="00CA307D" w:rsidRPr="00CA307D" w:rsidRDefault="00CA307D" w:rsidP="00CA307D">
      <w:pPr>
        <w:pStyle w:val="BodyText"/>
        <w:rPr>
          <w:b/>
          <w:sz w:val="24"/>
          <w:szCs w:val="24"/>
        </w:rPr>
      </w:pPr>
    </w:p>
    <w:p w14:paraId="21088FE9" w14:textId="77777777" w:rsidR="00CA307D" w:rsidRPr="00CA307D" w:rsidRDefault="00CA307D" w:rsidP="00CA307D">
      <w:pPr>
        <w:pStyle w:val="BodyText"/>
        <w:rPr>
          <w:sz w:val="24"/>
          <w:szCs w:val="24"/>
        </w:rPr>
      </w:pPr>
      <w:r w:rsidRPr="00CA307D">
        <w:rPr>
          <w:b/>
          <w:sz w:val="24"/>
          <w:szCs w:val="24"/>
        </w:rPr>
        <w:t>Radio</w:t>
      </w:r>
      <w:r w:rsidRPr="00CA307D">
        <w:rPr>
          <w:sz w:val="24"/>
          <w:szCs w:val="24"/>
        </w:rPr>
        <w:t>:</w:t>
      </w:r>
    </w:p>
    <w:p w14:paraId="6AEF3115" w14:textId="4F4ABF16" w:rsidR="00FC4AA6" w:rsidRPr="00931B11" w:rsidRDefault="00FC4AA6" w:rsidP="00FC4AA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Mike Waltman) the Rick Martinez Show, </w:t>
      </w:r>
      <w:r w:rsidRPr="00931B11">
        <w:rPr>
          <w:rFonts w:ascii="Times New Roman" w:eastAsia="Times New Roman" w:hAnsi="Times New Roman" w:cs="Times New Roman"/>
          <w:color w:val="000000"/>
        </w:rPr>
        <w:t>WPTF News</w:t>
      </w:r>
      <w:r>
        <w:rPr>
          <w:rFonts w:ascii="Times New Roman" w:eastAsia="Times New Roman" w:hAnsi="Times New Roman" w:cs="Times New Roman"/>
          <w:color w:val="000000"/>
        </w:rPr>
        <w:t xml:space="preserve"> </w:t>
      </w:r>
      <w:r w:rsidRPr="00931B11">
        <w:rPr>
          <w:rFonts w:ascii="Times New Roman" w:eastAsia="Times New Roman" w:hAnsi="Times New Roman" w:cs="Times New Roman"/>
          <w:color w:val="000000"/>
        </w:rPr>
        <w:t>rad</w:t>
      </w:r>
      <w:r>
        <w:rPr>
          <w:rFonts w:ascii="Times New Roman" w:eastAsia="Times New Roman" w:hAnsi="Times New Roman" w:cs="Times New Roman"/>
          <w:color w:val="000000"/>
        </w:rPr>
        <w:t>io 680 of Curtis Media (in Ralei</w:t>
      </w:r>
      <w:r w:rsidRPr="00931B11">
        <w:rPr>
          <w:rFonts w:ascii="Times New Roman" w:eastAsia="Times New Roman" w:hAnsi="Times New Roman" w:cs="Times New Roman"/>
          <w:color w:val="000000"/>
        </w:rPr>
        <w:t>gh). T</w:t>
      </w:r>
      <w:r>
        <w:rPr>
          <w:rFonts w:ascii="Times New Roman" w:eastAsia="Times New Roman" w:hAnsi="Times New Roman" w:cs="Times New Roman"/>
          <w:color w:val="000000"/>
        </w:rPr>
        <w:t>wo hour interview</w:t>
      </w:r>
      <w:r w:rsidRPr="00931B11">
        <w:rPr>
          <w:rFonts w:ascii="Times New Roman" w:eastAsia="Times New Roman" w:hAnsi="Times New Roman" w:cs="Times New Roman"/>
          <w:color w:val="000000"/>
        </w:rPr>
        <w:t xml:space="preserve"> You Don’t Say radio show.</w:t>
      </w:r>
    </w:p>
    <w:p w14:paraId="0AA08917" w14:textId="77777777" w:rsidR="00FC4AA6" w:rsidRDefault="00FC4AA6" w:rsidP="00CA307D">
      <w:pPr>
        <w:pStyle w:val="BodyText"/>
        <w:rPr>
          <w:sz w:val="24"/>
          <w:szCs w:val="24"/>
        </w:rPr>
      </w:pPr>
    </w:p>
    <w:p w14:paraId="09009145" w14:textId="096FA1B0" w:rsidR="00D16284" w:rsidRDefault="00D16284" w:rsidP="00CA307D">
      <w:pPr>
        <w:pStyle w:val="BodyText"/>
        <w:rPr>
          <w:sz w:val="24"/>
          <w:szCs w:val="24"/>
        </w:rPr>
      </w:pPr>
      <w:r w:rsidRPr="006F4C07">
        <w:rPr>
          <w:sz w:val="24"/>
          <w:szCs w:val="24"/>
        </w:rPr>
        <w:t xml:space="preserve">Will Carless and Aaron Sankin, </w:t>
      </w:r>
      <w:r w:rsidRPr="006F4C07">
        <w:rPr>
          <w:i/>
          <w:sz w:val="24"/>
          <w:szCs w:val="24"/>
        </w:rPr>
        <w:t>The Hate Report: Charlottesville 2.0</w:t>
      </w:r>
      <w:r w:rsidRPr="006F4C07">
        <w:rPr>
          <w:sz w:val="24"/>
          <w:szCs w:val="24"/>
        </w:rPr>
        <w:t xml:space="preserve">, October 13, 2017, </w:t>
      </w:r>
      <w:hyperlink r:id="rId24" w:history="1">
        <w:r w:rsidRPr="006F4C07">
          <w:rPr>
            <w:rStyle w:val="Hyperlink"/>
            <w:sz w:val="24"/>
            <w:szCs w:val="24"/>
          </w:rPr>
          <w:t>https://www.revealnews.org/blog/the-hate-report-charlottesville-2-0/</w:t>
        </w:r>
      </w:hyperlink>
    </w:p>
    <w:p w14:paraId="043BE8F7" w14:textId="77777777" w:rsidR="00CA307D" w:rsidRPr="00CA307D" w:rsidRDefault="00CA307D" w:rsidP="00CA307D">
      <w:pPr>
        <w:pStyle w:val="BodyText"/>
        <w:rPr>
          <w:sz w:val="24"/>
          <w:szCs w:val="24"/>
        </w:rPr>
      </w:pPr>
    </w:p>
    <w:p w14:paraId="0964FF5C" w14:textId="77777777" w:rsidR="00CA307D" w:rsidRPr="00CA307D" w:rsidRDefault="00CA307D" w:rsidP="00CA307D">
      <w:pPr>
        <w:pStyle w:val="BodyText"/>
        <w:rPr>
          <w:sz w:val="24"/>
          <w:szCs w:val="24"/>
        </w:rPr>
      </w:pPr>
      <w:r w:rsidRPr="00CA307D">
        <w:rPr>
          <w:sz w:val="24"/>
          <w:szCs w:val="24"/>
        </w:rPr>
        <w:t xml:space="preserve">The Madeleine Brand Show, KCRW (Los Angeles NPR Affiliate) on “Think Again, Turn Away,” September 9, 2014, </w:t>
      </w:r>
      <w:hyperlink r:id="rId25" w:history="1">
        <w:r w:rsidRPr="00CA307D">
          <w:rPr>
            <w:rStyle w:val="Hyperlink"/>
            <w:sz w:val="24"/>
            <w:szCs w:val="24"/>
          </w:rPr>
          <w:t>http://www.kcrw.com/news-culture/shows/press-play-with-madeleine-brand/propaganda-wars-iphone-hysteria-and-ranking-college-rankings</w:t>
        </w:r>
      </w:hyperlink>
      <w:r w:rsidRPr="00CA307D">
        <w:rPr>
          <w:sz w:val="24"/>
          <w:szCs w:val="24"/>
        </w:rPr>
        <w:t xml:space="preserve"> </w:t>
      </w:r>
    </w:p>
    <w:p w14:paraId="02A525AC" w14:textId="77777777" w:rsidR="00CA307D" w:rsidRPr="00CA307D" w:rsidRDefault="00CA307D" w:rsidP="00CA307D">
      <w:pPr>
        <w:pStyle w:val="BodyText"/>
        <w:rPr>
          <w:sz w:val="24"/>
          <w:szCs w:val="24"/>
        </w:rPr>
      </w:pPr>
    </w:p>
    <w:p w14:paraId="14A2E245" w14:textId="77777777" w:rsidR="00CA307D" w:rsidRPr="00CA307D" w:rsidRDefault="00CA307D" w:rsidP="00CA307D">
      <w:pPr>
        <w:pStyle w:val="BodyText"/>
        <w:rPr>
          <w:sz w:val="24"/>
          <w:szCs w:val="24"/>
        </w:rPr>
      </w:pPr>
      <w:r w:rsidRPr="00CA307D">
        <w:rPr>
          <w:sz w:val="24"/>
          <w:szCs w:val="24"/>
        </w:rPr>
        <w:t>Relative Quality of Local and National Coverage of the War in Iraq, WUNC Lunchtime talk, February 13, 2007</w:t>
      </w:r>
    </w:p>
    <w:p w14:paraId="47CF400B" w14:textId="77777777" w:rsidR="00CA307D" w:rsidRPr="00CA307D" w:rsidRDefault="00CA307D" w:rsidP="00CA307D">
      <w:pPr>
        <w:pStyle w:val="BodyText"/>
        <w:rPr>
          <w:sz w:val="24"/>
          <w:szCs w:val="24"/>
        </w:rPr>
      </w:pPr>
    </w:p>
    <w:p w14:paraId="74D8C1B5" w14:textId="77777777" w:rsidR="00CA307D" w:rsidRPr="00CA307D" w:rsidRDefault="00CA307D" w:rsidP="00CA307D">
      <w:pPr>
        <w:pStyle w:val="BodyText"/>
        <w:rPr>
          <w:sz w:val="24"/>
          <w:szCs w:val="24"/>
        </w:rPr>
      </w:pPr>
      <w:r w:rsidRPr="00CA307D">
        <w:rPr>
          <w:sz w:val="24"/>
          <w:szCs w:val="24"/>
        </w:rPr>
        <w:t>Homeland Security: Inside and Out, (Randy Larsen and Dave McIntyre show focused on Homeland security based at Texas A&amp;M but streamed nationally), “Media Coverage of Homeland Security Issues,” August 17, 2006</w:t>
      </w:r>
    </w:p>
    <w:p w14:paraId="3A8C232E" w14:textId="77777777" w:rsidR="00CA307D" w:rsidRPr="00CA307D" w:rsidRDefault="00CA307D" w:rsidP="00CA307D">
      <w:pPr>
        <w:pStyle w:val="BodyText"/>
        <w:rPr>
          <w:sz w:val="24"/>
          <w:szCs w:val="24"/>
        </w:rPr>
      </w:pPr>
    </w:p>
    <w:p w14:paraId="2D2E813E" w14:textId="77777777" w:rsidR="00CA307D" w:rsidRPr="00CA307D" w:rsidRDefault="00CA307D" w:rsidP="00CA307D">
      <w:pPr>
        <w:pStyle w:val="BodyText"/>
        <w:rPr>
          <w:sz w:val="24"/>
          <w:szCs w:val="24"/>
        </w:rPr>
      </w:pPr>
      <w:r w:rsidRPr="00CA307D">
        <w:rPr>
          <w:sz w:val="24"/>
          <w:szCs w:val="24"/>
        </w:rPr>
        <w:t>Jerry Agar Show, drive time Raleigh, September 8, 2004, misc. issues related to War on Terror</w:t>
      </w:r>
    </w:p>
    <w:p w14:paraId="6C20DFB8" w14:textId="77777777" w:rsidR="00CA307D" w:rsidRPr="00CA307D" w:rsidRDefault="00CA307D" w:rsidP="00CA307D">
      <w:pPr>
        <w:pStyle w:val="BodyText"/>
        <w:rPr>
          <w:sz w:val="24"/>
          <w:szCs w:val="24"/>
        </w:rPr>
      </w:pPr>
      <w:r w:rsidRPr="00CA307D">
        <w:rPr>
          <w:sz w:val="24"/>
          <w:szCs w:val="24"/>
        </w:rPr>
        <w:t>Jerry Agar Show, drive time Raleigh, July 30, 2004, “The Political Rhetoric of the 2004 Race”</w:t>
      </w:r>
    </w:p>
    <w:p w14:paraId="44337886" w14:textId="77777777" w:rsidR="00CA307D" w:rsidRPr="00CA307D" w:rsidRDefault="00CA307D" w:rsidP="00CA307D">
      <w:pPr>
        <w:pStyle w:val="BodyText"/>
        <w:rPr>
          <w:sz w:val="24"/>
          <w:szCs w:val="24"/>
        </w:rPr>
      </w:pPr>
      <w:r w:rsidRPr="00CA307D">
        <w:rPr>
          <w:sz w:val="24"/>
          <w:szCs w:val="24"/>
        </w:rPr>
        <w:t>Jerry Agar Show, drive time Raleigh, September 8, 2004, “Analyzing the Conventions of 2004”</w:t>
      </w:r>
    </w:p>
    <w:p w14:paraId="05A38F10" w14:textId="77777777" w:rsidR="00CA307D" w:rsidRPr="00CA307D" w:rsidRDefault="00CA307D" w:rsidP="00CA307D">
      <w:pPr>
        <w:pStyle w:val="BodyText"/>
        <w:rPr>
          <w:sz w:val="24"/>
          <w:szCs w:val="24"/>
        </w:rPr>
      </w:pPr>
      <w:r w:rsidRPr="00CA307D">
        <w:rPr>
          <w:sz w:val="24"/>
          <w:szCs w:val="24"/>
        </w:rPr>
        <w:t>Jerry Agar Show, drive time Raleigh, June 9, 2003, “The Situation in Israel”</w:t>
      </w:r>
    </w:p>
    <w:p w14:paraId="6EB41F3E" w14:textId="77777777" w:rsidR="00CA307D" w:rsidRPr="00CA307D" w:rsidRDefault="00CA307D" w:rsidP="00CA307D">
      <w:pPr>
        <w:pStyle w:val="BodyText"/>
        <w:rPr>
          <w:sz w:val="24"/>
          <w:szCs w:val="24"/>
        </w:rPr>
      </w:pPr>
      <w:r w:rsidRPr="00CA307D">
        <w:rPr>
          <w:sz w:val="24"/>
          <w:szCs w:val="24"/>
        </w:rPr>
        <w:t>December 15, 2003, Jerry Agar Show, misc. issues related to War on Terror</w:t>
      </w:r>
    </w:p>
    <w:p w14:paraId="0F1F83D7" w14:textId="77777777" w:rsidR="00CA307D" w:rsidRPr="00CA307D" w:rsidRDefault="00CA307D" w:rsidP="00CA307D">
      <w:pPr>
        <w:pStyle w:val="BodyText"/>
        <w:rPr>
          <w:sz w:val="24"/>
          <w:szCs w:val="24"/>
        </w:rPr>
      </w:pPr>
      <w:r w:rsidRPr="00CA307D">
        <w:rPr>
          <w:sz w:val="24"/>
          <w:szCs w:val="24"/>
        </w:rPr>
        <w:t>March 4, 2003, Jerry Agar Show, “How to Debate the Patriot Act”</w:t>
      </w:r>
    </w:p>
    <w:p w14:paraId="47117B63" w14:textId="77777777" w:rsidR="00CA307D" w:rsidRPr="00CA307D" w:rsidRDefault="00CA307D" w:rsidP="00CA307D">
      <w:pPr>
        <w:pStyle w:val="BodyText"/>
        <w:rPr>
          <w:sz w:val="24"/>
          <w:szCs w:val="24"/>
        </w:rPr>
      </w:pPr>
      <w:r w:rsidRPr="00CA307D">
        <w:rPr>
          <w:sz w:val="24"/>
          <w:szCs w:val="24"/>
        </w:rPr>
        <w:t>Jerry Agar Show, drive radio Raleigh, presidential popularity and polls in light of US casualties, February 7, 2001</w:t>
      </w:r>
    </w:p>
    <w:p w14:paraId="04B76C38"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Jerry Agar Show, drive time radio, Raleigh, press coverage of the military, November 9, 2001</w:t>
      </w:r>
    </w:p>
    <w:p w14:paraId="0BBF5F5D" w14:textId="77777777" w:rsidR="00CA307D" w:rsidRPr="00CA307D" w:rsidRDefault="00CA307D" w:rsidP="00CA307D">
      <w:pPr>
        <w:pStyle w:val="BodyText"/>
        <w:rPr>
          <w:sz w:val="24"/>
          <w:szCs w:val="24"/>
        </w:rPr>
      </w:pPr>
    </w:p>
    <w:p w14:paraId="47BA1D0B" w14:textId="77777777" w:rsidR="00CA307D" w:rsidRPr="00CA307D" w:rsidRDefault="00CA307D" w:rsidP="00CA307D">
      <w:pPr>
        <w:pStyle w:val="BodyText"/>
        <w:rPr>
          <w:sz w:val="24"/>
          <w:szCs w:val="24"/>
        </w:rPr>
      </w:pPr>
      <w:r w:rsidRPr="00CA307D">
        <w:rPr>
          <w:sz w:val="24"/>
          <w:szCs w:val="24"/>
        </w:rPr>
        <w:t>Regular appearances during the fall of 2003 on WCHL drive time radio with Wayne Pond on the media coverage of war</w:t>
      </w:r>
    </w:p>
    <w:p w14:paraId="49F919EB" w14:textId="77777777" w:rsidR="00CA307D" w:rsidRPr="00CA307D" w:rsidRDefault="00CA307D" w:rsidP="00CA307D">
      <w:pPr>
        <w:pStyle w:val="BodyText"/>
        <w:rPr>
          <w:sz w:val="24"/>
          <w:szCs w:val="24"/>
        </w:rPr>
      </w:pPr>
    </w:p>
    <w:p w14:paraId="74642DED" w14:textId="77777777" w:rsidR="00CA307D" w:rsidRPr="00CA307D" w:rsidRDefault="00CA307D" w:rsidP="00CA307D">
      <w:pPr>
        <w:pStyle w:val="BodyText"/>
        <w:rPr>
          <w:sz w:val="24"/>
          <w:szCs w:val="24"/>
        </w:rPr>
      </w:pPr>
      <w:r w:rsidRPr="00CA307D">
        <w:rPr>
          <w:sz w:val="24"/>
          <w:szCs w:val="24"/>
        </w:rPr>
        <w:t>December 14, 2003 WPTF News Radio (three times) (the day Saddam was captured)</w:t>
      </w:r>
    </w:p>
    <w:p w14:paraId="4242C9F8" w14:textId="77777777" w:rsidR="00CA307D" w:rsidRPr="00CA307D" w:rsidRDefault="00CA307D" w:rsidP="00CA307D">
      <w:pPr>
        <w:pStyle w:val="BodyText"/>
        <w:rPr>
          <w:sz w:val="24"/>
          <w:szCs w:val="24"/>
        </w:rPr>
      </w:pPr>
      <w:r w:rsidRPr="00CA307D">
        <w:rPr>
          <w:sz w:val="24"/>
          <w:szCs w:val="24"/>
        </w:rPr>
        <w:t>December 16, WCHL AM News</w:t>
      </w:r>
    </w:p>
    <w:p w14:paraId="174B0617" w14:textId="77777777" w:rsidR="00CA307D" w:rsidRPr="00CA307D" w:rsidRDefault="00CA307D" w:rsidP="00CA307D">
      <w:pPr>
        <w:jc w:val="both"/>
        <w:rPr>
          <w:rFonts w:ascii="Times New Roman" w:hAnsi="Times New Roman" w:cs="Times New Roman"/>
        </w:rPr>
      </w:pPr>
    </w:p>
    <w:p w14:paraId="34354F69" w14:textId="6D7896BE" w:rsidR="00CA307D" w:rsidRPr="00CA307D" w:rsidRDefault="00FC486B" w:rsidP="00CA307D">
      <w:pPr>
        <w:jc w:val="both"/>
        <w:rPr>
          <w:rFonts w:ascii="Times New Roman" w:hAnsi="Times New Roman" w:cs="Times New Roman"/>
        </w:rPr>
      </w:pPr>
      <w:r>
        <w:rPr>
          <w:rFonts w:ascii="Times New Roman" w:hAnsi="Times New Roman" w:cs="Times New Roman"/>
        </w:rPr>
        <w:t>WLAC Nashville, drive time</w:t>
      </w:r>
      <w:r w:rsidR="002515A4">
        <w:rPr>
          <w:rFonts w:ascii="Times New Roman" w:hAnsi="Times New Roman" w:cs="Times New Roman"/>
        </w:rPr>
        <w:t xml:space="preserve"> </w:t>
      </w:r>
      <w:r w:rsidR="00CA307D" w:rsidRPr="00CA307D">
        <w:rPr>
          <w:rFonts w:ascii="Times New Roman" w:hAnsi="Times New Roman" w:cs="Times New Roman"/>
        </w:rPr>
        <w:t>talk radio, press coverage of September 11</w:t>
      </w:r>
      <w:r w:rsidR="00CA307D" w:rsidRPr="00CA307D">
        <w:rPr>
          <w:rFonts w:ascii="Times New Roman" w:hAnsi="Times New Roman" w:cs="Times New Roman"/>
          <w:vertAlign w:val="superscript"/>
        </w:rPr>
        <w:t>th</w:t>
      </w:r>
      <w:r w:rsidR="00CA307D" w:rsidRPr="00CA307D">
        <w:rPr>
          <w:rFonts w:ascii="Times New Roman" w:hAnsi="Times New Roman" w:cs="Times New Roman"/>
        </w:rPr>
        <w:t xml:space="preserve"> and Afghanistan, December 7, 2001</w:t>
      </w:r>
    </w:p>
    <w:p w14:paraId="7C344BAD" w14:textId="77777777" w:rsidR="00CA307D" w:rsidRPr="00CA307D" w:rsidRDefault="00CA307D" w:rsidP="00CA307D">
      <w:pPr>
        <w:pStyle w:val="BodyText"/>
        <w:rPr>
          <w:sz w:val="24"/>
          <w:szCs w:val="24"/>
        </w:rPr>
      </w:pPr>
    </w:p>
    <w:p w14:paraId="7D48388F" w14:textId="77777777" w:rsidR="00CA307D" w:rsidRPr="00CA307D" w:rsidRDefault="00CA307D" w:rsidP="00CA307D">
      <w:pPr>
        <w:pStyle w:val="BodyText"/>
        <w:rPr>
          <w:sz w:val="24"/>
          <w:szCs w:val="24"/>
        </w:rPr>
      </w:pPr>
      <w:r w:rsidRPr="00CA307D">
        <w:rPr>
          <w:sz w:val="24"/>
          <w:szCs w:val="24"/>
        </w:rPr>
        <w:t>Carolina News Network (statewide radio) update interview, public support for military action in Afghanistan, October 11, 2001</w:t>
      </w:r>
    </w:p>
    <w:p w14:paraId="56AECAF2" w14:textId="77777777" w:rsidR="00CA307D" w:rsidRPr="00CA307D" w:rsidRDefault="00CA307D" w:rsidP="00CA307D">
      <w:pPr>
        <w:jc w:val="both"/>
        <w:rPr>
          <w:rFonts w:ascii="Times New Roman" w:hAnsi="Times New Roman" w:cs="Times New Roman"/>
        </w:rPr>
      </w:pPr>
      <w:r w:rsidRPr="00CA307D">
        <w:rPr>
          <w:rFonts w:ascii="Times New Roman" w:hAnsi="Times New Roman" w:cs="Times New Roman"/>
        </w:rPr>
        <w:t>Carolina News Network (statewide radio), potential impact of casualties on public support for military action in response to September 11th, October 4, 2001</w:t>
      </w:r>
    </w:p>
    <w:p w14:paraId="0AAC8FA4" w14:textId="77777777" w:rsidR="00CA307D" w:rsidRPr="00CA307D" w:rsidRDefault="00CA307D" w:rsidP="00CA307D">
      <w:pPr>
        <w:pStyle w:val="BodyText"/>
        <w:rPr>
          <w:sz w:val="24"/>
          <w:szCs w:val="24"/>
        </w:rPr>
      </w:pPr>
      <w:r w:rsidRPr="00CA307D">
        <w:rPr>
          <w:sz w:val="24"/>
          <w:szCs w:val="24"/>
        </w:rPr>
        <w:t>September 21, 2001, Canadian Broadcasting Corp. live interviews (9 interviews, rolling drive time radio across the country in sequence) on President Bush’s Address to Joint Session of Congress</w:t>
      </w:r>
    </w:p>
    <w:p w14:paraId="190F455F" w14:textId="77777777" w:rsidR="00CA307D" w:rsidRPr="00CA307D" w:rsidRDefault="00CA307D" w:rsidP="00CA307D">
      <w:pPr>
        <w:pStyle w:val="BodyText"/>
        <w:rPr>
          <w:sz w:val="24"/>
          <w:szCs w:val="24"/>
        </w:rPr>
      </w:pPr>
    </w:p>
    <w:p w14:paraId="79E5093A" w14:textId="77777777" w:rsidR="00CA307D" w:rsidRPr="00FC486B" w:rsidRDefault="00CA307D" w:rsidP="00CA307D">
      <w:pPr>
        <w:pStyle w:val="Heading1"/>
        <w:jc w:val="center"/>
        <w:rPr>
          <w:sz w:val="28"/>
          <w:szCs w:val="28"/>
        </w:rPr>
      </w:pPr>
      <w:r w:rsidRPr="00FC486B">
        <w:rPr>
          <w:sz w:val="28"/>
          <w:szCs w:val="28"/>
        </w:rPr>
        <w:t>Teaching</w:t>
      </w:r>
    </w:p>
    <w:p w14:paraId="629FED5B" w14:textId="77777777" w:rsidR="00CA307D" w:rsidRPr="00CA307D" w:rsidRDefault="00CA307D" w:rsidP="00CA307D">
      <w:pPr>
        <w:rPr>
          <w:rFonts w:ascii="Times New Roman" w:hAnsi="Times New Roman" w:cs="Times New Roman"/>
          <w:b/>
        </w:rPr>
      </w:pPr>
      <w:r w:rsidRPr="00CA307D">
        <w:rPr>
          <w:rFonts w:ascii="Times New Roman" w:hAnsi="Times New Roman" w:cs="Times New Roman"/>
          <w:b/>
        </w:rPr>
        <w:t>Graduate Level</w:t>
      </w:r>
    </w:p>
    <w:p w14:paraId="2C619C7E" w14:textId="77777777" w:rsidR="00CA307D" w:rsidRDefault="00CA307D" w:rsidP="00CA307D">
      <w:pPr>
        <w:rPr>
          <w:rFonts w:ascii="Times New Roman" w:hAnsi="Times New Roman" w:cs="Times New Roman"/>
        </w:rPr>
      </w:pPr>
      <w:r w:rsidRPr="00CA307D">
        <w:rPr>
          <w:rFonts w:ascii="Times New Roman" w:hAnsi="Times New Roman" w:cs="Times New Roman"/>
        </w:rPr>
        <w:t>Writing Seminar for Graduate Students, Seminar in Public Argument (University of Pittsburgh)</w:t>
      </w:r>
    </w:p>
    <w:p w14:paraId="7F11EF39" w14:textId="77777777" w:rsidR="00FC4AA6" w:rsidRPr="00CA307D" w:rsidRDefault="00FC4AA6" w:rsidP="00CA307D">
      <w:pPr>
        <w:rPr>
          <w:rFonts w:ascii="Times New Roman" w:hAnsi="Times New Roman" w:cs="Times New Roman"/>
        </w:rPr>
      </w:pPr>
    </w:p>
    <w:p w14:paraId="37BD5ED9" w14:textId="77777777" w:rsidR="00CA307D" w:rsidRPr="00CA307D" w:rsidRDefault="00CA307D" w:rsidP="00CA307D">
      <w:pPr>
        <w:rPr>
          <w:rFonts w:ascii="Times New Roman" w:hAnsi="Times New Roman" w:cs="Times New Roman"/>
          <w:b/>
        </w:rPr>
      </w:pPr>
      <w:r w:rsidRPr="00CA307D">
        <w:rPr>
          <w:rFonts w:ascii="Times New Roman" w:hAnsi="Times New Roman" w:cs="Times New Roman"/>
          <w:b/>
        </w:rPr>
        <w:t>Undergraduate</w:t>
      </w:r>
    </w:p>
    <w:p w14:paraId="76EC72D6" w14:textId="77777777" w:rsidR="00CA307D" w:rsidRDefault="00CA307D" w:rsidP="00CA307D">
      <w:pPr>
        <w:rPr>
          <w:rFonts w:ascii="Times New Roman" w:hAnsi="Times New Roman" w:cs="Times New Roman"/>
        </w:rPr>
      </w:pPr>
      <w:r w:rsidRPr="00CA307D">
        <w:rPr>
          <w:rFonts w:ascii="Times New Roman" w:hAnsi="Times New Roman" w:cs="Times New Roman"/>
        </w:rPr>
        <w:t>Courses in Political Communication, Public Policy Argument, War in American Culture, Basic Course in Public Argument and Public Speaking, developed University survey course in Contemporary Issues in Terrorism and Political Violence and upper-level course on Terrorism and the Media and Presidential Rhetoric and Terrorism</w:t>
      </w:r>
    </w:p>
    <w:p w14:paraId="6E134914" w14:textId="77777777" w:rsidR="00FC4AA6" w:rsidRPr="00CA307D" w:rsidRDefault="00FC4AA6" w:rsidP="00CA307D">
      <w:pPr>
        <w:rPr>
          <w:rFonts w:ascii="Times New Roman" w:hAnsi="Times New Roman" w:cs="Times New Roman"/>
        </w:rPr>
      </w:pPr>
    </w:p>
    <w:p w14:paraId="67FE6AEF" w14:textId="77777777" w:rsidR="00CA307D" w:rsidRPr="00CA307D" w:rsidRDefault="00CA307D" w:rsidP="00CA307D">
      <w:pPr>
        <w:rPr>
          <w:rFonts w:ascii="Times New Roman" w:hAnsi="Times New Roman" w:cs="Times New Roman"/>
          <w:b/>
        </w:rPr>
      </w:pPr>
      <w:r w:rsidRPr="00CA307D">
        <w:rPr>
          <w:rFonts w:ascii="Times New Roman" w:hAnsi="Times New Roman" w:cs="Times New Roman"/>
          <w:b/>
        </w:rPr>
        <w:t>Teaching Awards</w:t>
      </w:r>
    </w:p>
    <w:p w14:paraId="265941F2"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Named to list of Top Ten Professors (and War in American Culture named to list of Top Ten Courses) by </w:t>
      </w:r>
      <w:r w:rsidRPr="00CA307D">
        <w:rPr>
          <w:rFonts w:ascii="Times New Roman" w:hAnsi="Times New Roman" w:cs="Times New Roman"/>
          <w:i/>
        </w:rPr>
        <w:t>Carolina Review Magazine</w:t>
      </w:r>
      <w:r w:rsidRPr="00CA307D">
        <w:rPr>
          <w:rFonts w:ascii="Times New Roman" w:hAnsi="Times New Roman" w:cs="Times New Roman"/>
        </w:rPr>
        <w:t>, 2001, 2002, 2003</w:t>
      </w:r>
    </w:p>
    <w:p w14:paraId="4943A2B3" w14:textId="77777777" w:rsidR="00CA307D" w:rsidRPr="00CA307D" w:rsidRDefault="00CA307D" w:rsidP="00CA307D">
      <w:pPr>
        <w:rPr>
          <w:rFonts w:ascii="Times New Roman" w:hAnsi="Times New Roman" w:cs="Times New Roman"/>
        </w:rPr>
      </w:pPr>
    </w:p>
    <w:p w14:paraId="32070F7A" w14:textId="77777777" w:rsidR="00FC486B" w:rsidRDefault="00FC486B" w:rsidP="00CA307D">
      <w:pPr>
        <w:rPr>
          <w:rFonts w:ascii="Times New Roman" w:hAnsi="Times New Roman" w:cs="Times New Roman"/>
          <w:b/>
        </w:rPr>
      </w:pPr>
    </w:p>
    <w:p w14:paraId="42C5994D" w14:textId="77777777" w:rsidR="00CA307D" w:rsidRPr="007820C6" w:rsidRDefault="00CA307D" w:rsidP="00CA307D">
      <w:pPr>
        <w:rPr>
          <w:rFonts w:ascii="Times New Roman" w:hAnsi="Times New Roman" w:cs="Times New Roman"/>
          <w:b/>
          <w:sz w:val="28"/>
          <w:szCs w:val="28"/>
        </w:rPr>
      </w:pPr>
      <w:r w:rsidRPr="007820C6">
        <w:rPr>
          <w:rFonts w:ascii="Times New Roman" w:hAnsi="Times New Roman" w:cs="Times New Roman"/>
          <w:b/>
          <w:sz w:val="28"/>
          <w:szCs w:val="28"/>
        </w:rPr>
        <w:t>Director of Forensics (Debate)</w:t>
      </w:r>
    </w:p>
    <w:p w14:paraId="3196E482"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Director of Forensics, UNC Chapel Hill, 1990 to 1999.  Tenth ranked team in the nation 1992, multiple teams qualified to the National Debate Tournament and to elimination rounds throughout the period; coached winners of multiple speaker awards.</w:t>
      </w:r>
    </w:p>
    <w:p w14:paraId="04C91849" w14:textId="77777777" w:rsidR="00CA307D" w:rsidRPr="00CA307D" w:rsidRDefault="00CA307D" w:rsidP="00CA307D">
      <w:pPr>
        <w:rPr>
          <w:rFonts w:ascii="Times New Roman" w:hAnsi="Times New Roman" w:cs="Times New Roman"/>
        </w:rPr>
      </w:pPr>
    </w:p>
    <w:p w14:paraId="31B55FD1"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Director of Forensics, University of Pittsburgh, 1987 to 1990.  Qualified multiple teams to the NDT every year, ninth ranked team in the nation in 1989 and sixteenth in 1990.  Multiple elimination rounds and speaker awards.</w:t>
      </w:r>
    </w:p>
    <w:p w14:paraId="1629B0B7" w14:textId="77777777" w:rsidR="00CA307D" w:rsidRPr="00CA307D" w:rsidRDefault="00CA307D" w:rsidP="00CA307D">
      <w:pPr>
        <w:rPr>
          <w:rFonts w:ascii="Times New Roman" w:hAnsi="Times New Roman" w:cs="Times New Roman"/>
        </w:rPr>
      </w:pPr>
    </w:p>
    <w:p w14:paraId="586D2383"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Host of over fourteen intercollegiate and national high school tournaments throughout this period, and Instructor, High School Debate Institutes at Dartmouth College, the University of Michigan, Northwestern University, Georgetown University, Guest lecturer at Dartmouth, Northwestern, Georgia State </w:t>
      </w:r>
    </w:p>
    <w:p w14:paraId="6DF839EB" w14:textId="77777777" w:rsidR="00CA307D" w:rsidRPr="00CA307D" w:rsidRDefault="00CA307D" w:rsidP="00CA307D">
      <w:pPr>
        <w:rPr>
          <w:rFonts w:ascii="Times New Roman" w:hAnsi="Times New Roman" w:cs="Times New Roman"/>
        </w:rPr>
      </w:pPr>
    </w:p>
    <w:p w14:paraId="66D2EAB3" w14:textId="77777777" w:rsidR="00CA307D" w:rsidRPr="007820C6" w:rsidRDefault="00CA307D" w:rsidP="00CA307D">
      <w:pPr>
        <w:pStyle w:val="Heading1"/>
        <w:jc w:val="center"/>
        <w:rPr>
          <w:sz w:val="28"/>
          <w:szCs w:val="28"/>
        </w:rPr>
      </w:pPr>
      <w:r w:rsidRPr="007820C6">
        <w:rPr>
          <w:sz w:val="28"/>
          <w:szCs w:val="28"/>
        </w:rPr>
        <w:t>Service and Professional Organizations</w:t>
      </w:r>
    </w:p>
    <w:p w14:paraId="65EB3BC4" w14:textId="77777777" w:rsidR="00CA307D" w:rsidRPr="007820C6" w:rsidRDefault="00CA307D" w:rsidP="00CA307D">
      <w:pPr>
        <w:rPr>
          <w:rFonts w:ascii="Times New Roman" w:hAnsi="Times New Roman" w:cs="Times New Roman"/>
          <w:b/>
          <w:sz w:val="28"/>
          <w:szCs w:val="28"/>
        </w:rPr>
      </w:pPr>
      <w:r w:rsidRPr="007820C6">
        <w:rPr>
          <w:rFonts w:ascii="Times New Roman" w:hAnsi="Times New Roman" w:cs="Times New Roman"/>
          <w:b/>
          <w:sz w:val="28"/>
          <w:szCs w:val="28"/>
        </w:rPr>
        <w:t>National Service</w:t>
      </w:r>
    </w:p>
    <w:p w14:paraId="0C60B130"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Appointed by Secretary of Defense William Perry, member Defense Advisory Committee on Women in the Services, 1997-2000</w:t>
      </w:r>
    </w:p>
    <w:p w14:paraId="0E8C132D"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Appointed Chair, Forces Development and Utilization Subcommittee and member, Executive Committee, DACOWITS, for 1999-2000</w:t>
      </w:r>
    </w:p>
    <w:p w14:paraId="2EC854A1" w14:textId="77777777" w:rsidR="00CA307D" w:rsidRPr="00CA307D" w:rsidRDefault="00CA307D" w:rsidP="00CA307D">
      <w:pPr>
        <w:rPr>
          <w:rFonts w:ascii="Times New Roman" w:hAnsi="Times New Roman" w:cs="Times New Roman"/>
        </w:rPr>
      </w:pPr>
    </w:p>
    <w:p w14:paraId="56636F91" w14:textId="77777777" w:rsidR="00CA307D" w:rsidRPr="007820C6" w:rsidRDefault="00CA307D" w:rsidP="00CA307D">
      <w:pPr>
        <w:rPr>
          <w:rFonts w:ascii="Times New Roman" w:hAnsi="Times New Roman" w:cs="Times New Roman"/>
          <w:b/>
          <w:sz w:val="28"/>
          <w:szCs w:val="28"/>
        </w:rPr>
      </w:pPr>
      <w:r w:rsidRPr="007820C6">
        <w:rPr>
          <w:rFonts w:ascii="Times New Roman" w:hAnsi="Times New Roman" w:cs="Times New Roman"/>
          <w:b/>
          <w:sz w:val="28"/>
          <w:szCs w:val="28"/>
        </w:rPr>
        <w:t>State Service</w:t>
      </w:r>
    </w:p>
    <w:p w14:paraId="3FBBE7AA" w14:textId="64D98965" w:rsidR="00CA307D" w:rsidRPr="00CA307D" w:rsidRDefault="00CA307D" w:rsidP="00CA307D">
      <w:pPr>
        <w:rPr>
          <w:rFonts w:ascii="Times New Roman" w:hAnsi="Times New Roman" w:cs="Times New Roman"/>
        </w:rPr>
      </w:pPr>
      <w:r w:rsidRPr="00CA307D">
        <w:rPr>
          <w:rFonts w:ascii="Times New Roman" w:hAnsi="Times New Roman" w:cs="Times New Roman"/>
        </w:rPr>
        <w:t>Participated in series of presentations to First Responders, particularly local law enforcement, on homeland security and terrorism (conducting the media piece) around the state throughout 2004-05 hosted</w:t>
      </w:r>
      <w:r w:rsidR="00FC486B">
        <w:rPr>
          <w:rFonts w:ascii="Times New Roman" w:hAnsi="Times New Roman" w:cs="Times New Roman"/>
        </w:rPr>
        <w:t xml:space="preserve"> by various Community Colleges</w:t>
      </w:r>
      <w:r w:rsidRPr="00CA307D">
        <w:rPr>
          <w:rFonts w:ascii="Times New Roman" w:hAnsi="Times New Roman" w:cs="Times New Roman"/>
        </w:rPr>
        <w:t>, concluding</w:t>
      </w:r>
      <w:r w:rsidR="00FC486B">
        <w:rPr>
          <w:rFonts w:ascii="Times New Roman" w:hAnsi="Times New Roman" w:cs="Times New Roman"/>
        </w:rPr>
        <w:t xml:space="preserve"> with a</w:t>
      </w:r>
      <w:r w:rsidRPr="00CA307D">
        <w:rPr>
          <w:rFonts w:ascii="Times New Roman" w:hAnsi="Times New Roman" w:cs="Times New Roman"/>
        </w:rPr>
        <w:t xml:space="preserve"> day long Workshop on “Homeland Security Issues and North Carolina”</w:t>
      </w:r>
      <w:r w:rsidR="00FC486B">
        <w:rPr>
          <w:rFonts w:ascii="Times New Roman" w:hAnsi="Times New Roman" w:cs="Times New Roman"/>
        </w:rPr>
        <w:t xml:space="preserve"> </w:t>
      </w:r>
      <w:r w:rsidR="00FC486B" w:rsidRPr="00CA307D">
        <w:rPr>
          <w:rFonts w:ascii="Times New Roman" w:hAnsi="Times New Roman" w:cs="Times New Roman"/>
        </w:rPr>
        <w:t>April 14, 2005</w:t>
      </w:r>
    </w:p>
    <w:p w14:paraId="26B3445E" w14:textId="77777777" w:rsidR="00CA307D" w:rsidRPr="00CA307D" w:rsidRDefault="00CA307D" w:rsidP="00CA307D">
      <w:pPr>
        <w:rPr>
          <w:rFonts w:ascii="Times New Roman" w:hAnsi="Times New Roman" w:cs="Times New Roman"/>
          <w:b/>
        </w:rPr>
      </w:pPr>
    </w:p>
    <w:p w14:paraId="0BB0F0B1" w14:textId="2AE87E5D" w:rsidR="007820C6" w:rsidRPr="007820C6" w:rsidRDefault="007820C6" w:rsidP="00CA307D">
      <w:pPr>
        <w:rPr>
          <w:rFonts w:ascii="Times New Roman" w:hAnsi="Times New Roman" w:cs="Times New Roman"/>
          <w:b/>
          <w:sz w:val="28"/>
          <w:szCs w:val="28"/>
        </w:rPr>
      </w:pPr>
      <w:r w:rsidRPr="007820C6">
        <w:rPr>
          <w:rFonts w:ascii="Times New Roman" w:hAnsi="Times New Roman" w:cs="Times New Roman"/>
          <w:b/>
          <w:sz w:val="28"/>
          <w:szCs w:val="28"/>
        </w:rPr>
        <w:t>Professional Service</w:t>
      </w:r>
    </w:p>
    <w:p w14:paraId="46529B4C" w14:textId="77777777" w:rsidR="00CA307D" w:rsidRPr="007820C6" w:rsidRDefault="00CA307D" w:rsidP="00CA307D">
      <w:pPr>
        <w:rPr>
          <w:rFonts w:ascii="Times New Roman" w:hAnsi="Times New Roman" w:cs="Times New Roman"/>
          <w:i/>
        </w:rPr>
      </w:pPr>
      <w:r w:rsidRPr="007820C6">
        <w:rPr>
          <w:rFonts w:ascii="Times New Roman" w:hAnsi="Times New Roman" w:cs="Times New Roman"/>
          <w:i/>
        </w:rPr>
        <w:t>American Forensics Association (selected)</w:t>
      </w:r>
    </w:p>
    <w:p w14:paraId="6A1C8195"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 xml:space="preserve">Appointed Editorial Board, </w:t>
      </w:r>
      <w:r w:rsidRPr="00CA307D">
        <w:rPr>
          <w:rFonts w:ascii="Times New Roman" w:hAnsi="Times New Roman" w:cs="Times New Roman"/>
          <w:i/>
        </w:rPr>
        <w:t>Argumentation and Advocacy</w:t>
      </w:r>
      <w:r w:rsidRPr="00CA307D">
        <w:rPr>
          <w:rFonts w:ascii="Times New Roman" w:hAnsi="Times New Roman" w:cs="Times New Roman"/>
        </w:rPr>
        <w:t>, 1997-1999</w:t>
      </w:r>
    </w:p>
    <w:p w14:paraId="62A41C33" w14:textId="77777777" w:rsidR="00CA307D" w:rsidRPr="00CA307D" w:rsidRDefault="00CA307D" w:rsidP="00CA307D">
      <w:pPr>
        <w:rPr>
          <w:rFonts w:ascii="Times New Roman" w:hAnsi="Times New Roman" w:cs="Times New Roman"/>
        </w:rPr>
      </w:pPr>
    </w:p>
    <w:p w14:paraId="4CDAC005"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Chair 1993 Policy Caucus Conference on Tenure and Promotion Standards for Directors of Forensics (the “Quail Roost Group”)</w:t>
      </w:r>
    </w:p>
    <w:p w14:paraId="7F056471" w14:textId="77777777" w:rsidR="00CA307D" w:rsidRPr="00CA307D" w:rsidRDefault="00CA307D" w:rsidP="00CA307D">
      <w:pPr>
        <w:rPr>
          <w:rFonts w:ascii="Times New Roman" w:hAnsi="Times New Roman" w:cs="Times New Roman"/>
        </w:rPr>
      </w:pPr>
    </w:p>
    <w:p w14:paraId="0CEB4115"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Appointed Chair, Working Group of the National Debate Tournament Committee on Reevaluating Qualification Procedures for the National Debate Tournament, 1992</w:t>
      </w:r>
    </w:p>
    <w:p w14:paraId="382C8A30" w14:textId="77777777" w:rsidR="00CA307D" w:rsidRPr="00CA307D" w:rsidRDefault="00CA307D" w:rsidP="00CA307D">
      <w:pPr>
        <w:rPr>
          <w:rFonts w:ascii="Times New Roman" w:hAnsi="Times New Roman" w:cs="Times New Roman"/>
        </w:rPr>
      </w:pPr>
    </w:p>
    <w:p w14:paraId="1FBE18D3"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Elected Chair, National Debate Tournament National Committee, 1989-1990</w:t>
      </w:r>
    </w:p>
    <w:p w14:paraId="5ACB11C5" w14:textId="77777777" w:rsidR="00CA307D" w:rsidRPr="00CA307D" w:rsidRDefault="00CA307D" w:rsidP="00CA307D">
      <w:pPr>
        <w:rPr>
          <w:rFonts w:ascii="Times New Roman" w:hAnsi="Times New Roman" w:cs="Times New Roman"/>
          <w:b/>
        </w:rPr>
      </w:pPr>
    </w:p>
    <w:p w14:paraId="3B759878" w14:textId="77777777" w:rsidR="00CA307D" w:rsidRPr="007820C6" w:rsidRDefault="00CA307D" w:rsidP="00CA307D">
      <w:pPr>
        <w:rPr>
          <w:rFonts w:ascii="Times New Roman" w:hAnsi="Times New Roman" w:cs="Times New Roman"/>
          <w:i/>
        </w:rPr>
      </w:pPr>
      <w:r w:rsidRPr="007820C6">
        <w:rPr>
          <w:rFonts w:ascii="Times New Roman" w:hAnsi="Times New Roman" w:cs="Times New Roman"/>
          <w:i/>
        </w:rPr>
        <w:t>University Service (selected)</w:t>
      </w:r>
    </w:p>
    <w:p w14:paraId="29670EA2"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Appointed Acting Chair, Curriculum in Peace, War and Defense and Acting Chair Peace, War and Defense Advisory Committee, Spring semester 2005</w:t>
      </w:r>
    </w:p>
    <w:p w14:paraId="71A92AED" w14:textId="77777777" w:rsidR="00CA307D" w:rsidRPr="00CA307D" w:rsidRDefault="00CA307D" w:rsidP="00CA307D">
      <w:pPr>
        <w:rPr>
          <w:rFonts w:ascii="Times New Roman" w:hAnsi="Times New Roman" w:cs="Times New Roman"/>
        </w:rPr>
      </w:pPr>
    </w:p>
    <w:p w14:paraId="01E0AA48"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Appointed Acting Chair, Curriculum in Peace, War and Defense for Spring 1997 and Acting Executive Director, Triangle Institute for Security Studies</w:t>
      </w:r>
    </w:p>
    <w:p w14:paraId="22F13A17" w14:textId="77777777" w:rsidR="00CA307D" w:rsidRPr="00CA307D" w:rsidRDefault="00CA307D" w:rsidP="00CA307D">
      <w:pPr>
        <w:rPr>
          <w:rFonts w:ascii="Times New Roman" w:hAnsi="Times New Roman" w:cs="Times New Roman"/>
        </w:rPr>
      </w:pPr>
    </w:p>
    <w:p w14:paraId="1B4E4519" w14:textId="463BEDB6" w:rsidR="00CA307D" w:rsidRPr="00CA307D" w:rsidRDefault="00CA307D" w:rsidP="00CA307D">
      <w:pPr>
        <w:rPr>
          <w:rFonts w:ascii="Times New Roman" w:hAnsi="Times New Roman" w:cs="Times New Roman"/>
        </w:rPr>
      </w:pPr>
      <w:r w:rsidRPr="00CA307D">
        <w:rPr>
          <w:rFonts w:ascii="Times New Roman" w:hAnsi="Times New Roman" w:cs="Times New Roman"/>
        </w:rPr>
        <w:t>Appointed Advisory Committee to the Curriculum on Peace, War, and Defense, UNC Chapel Hill, 1990-1993, reappointed for 1993-1996 and 1996-1999, 2000-2003, 2003-2005, 2005-2008, 2009-2012, 2012-15</w:t>
      </w:r>
      <w:r w:rsidR="002515A4">
        <w:rPr>
          <w:rFonts w:ascii="Times New Roman" w:hAnsi="Times New Roman" w:cs="Times New Roman"/>
        </w:rPr>
        <w:t>, 2016-18</w:t>
      </w:r>
    </w:p>
    <w:p w14:paraId="24BD982A" w14:textId="77777777" w:rsidR="00CA307D" w:rsidRPr="00CA307D" w:rsidRDefault="00CA307D" w:rsidP="00CA307D">
      <w:pPr>
        <w:rPr>
          <w:rFonts w:ascii="Times New Roman" w:hAnsi="Times New Roman" w:cs="Times New Roman"/>
        </w:rPr>
      </w:pPr>
    </w:p>
    <w:p w14:paraId="1883530F"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Designed commencement programs for the Department of Communication Studies and the Curriculum in Peace, War, and Defense, at UNC-Chapel Hill, which remain in use today</w:t>
      </w:r>
    </w:p>
    <w:p w14:paraId="01162B16" w14:textId="77777777" w:rsidR="00CA307D" w:rsidRPr="00CA307D" w:rsidRDefault="00CA307D" w:rsidP="00CA307D">
      <w:pPr>
        <w:rPr>
          <w:rFonts w:ascii="Times New Roman" w:hAnsi="Times New Roman" w:cs="Times New Roman"/>
        </w:rPr>
      </w:pPr>
    </w:p>
    <w:p w14:paraId="4A7FAD27" w14:textId="77777777" w:rsidR="00CA307D" w:rsidRPr="007820C6" w:rsidRDefault="00CA307D" w:rsidP="00CA307D">
      <w:pPr>
        <w:rPr>
          <w:rFonts w:ascii="Times New Roman" w:hAnsi="Times New Roman" w:cs="Times New Roman"/>
        </w:rPr>
      </w:pPr>
      <w:r w:rsidRPr="007820C6">
        <w:rPr>
          <w:rFonts w:ascii="Times New Roman" w:hAnsi="Times New Roman" w:cs="Times New Roman"/>
          <w:i/>
        </w:rPr>
        <w:t>World View</w:t>
      </w:r>
      <w:r w:rsidRPr="007820C6">
        <w:rPr>
          <w:rFonts w:ascii="Times New Roman" w:hAnsi="Times New Roman" w:cs="Times New Roman"/>
        </w:rPr>
        <w:t xml:space="preserve"> (Program for North Carolina K-12 Educators and Administrators Seeking Assistance Integrating International Issues Into Their Curricula)</w:t>
      </w:r>
    </w:p>
    <w:p w14:paraId="48EC77BC" w14:textId="02AFA455" w:rsidR="007F14DC" w:rsidRDefault="007F14DC" w:rsidP="00CA307D">
      <w:pPr>
        <w:rPr>
          <w:rFonts w:ascii="Times New Roman" w:hAnsi="Times New Roman" w:cs="Times New Roman"/>
        </w:rPr>
      </w:pPr>
      <w:r>
        <w:rPr>
          <w:rFonts w:ascii="Times New Roman" w:hAnsi="Times New Roman" w:cs="Times New Roman"/>
        </w:rPr>
        <w:t>Keynote speaker, World View Global Education Leaders Program, Chapel Hill, February 2, 2017</w:t>
      </w:r>
    </w:p>
    <w:p w14:paraId="32BA52D2" w14:textId="77777777" w:rsidR="007F14DC" w:rsidRDefault="007F14DC" w:rsidP="00CA307D">
      <w:pPr>
        <w:rPr>
          <w:rFonts w:ascii="Times New Roman" w:hAnsi="Times New Roman" w:cs="Times New Roman"/>
        </w:rPr>
      </w:pPr>
    </w:p>
    <w:p w14:paraId="438647E6" w14:textId="77777777" w:rsidR="00CA307D" w:rsidRDefault="00CA307D" w:rsidP="00CA307D">
      <w:pPr>
        <w:rPr>
          <w:rFonts w:ascii="Times New Roman" w:hAnsi="Times New Roman" w:cs="Times New Roman"/>
        </w:rPr>
      </w:pPr>
      <w:r w:rsidRPr="00CA307D">
        <w:rPr>
          <w:rFonts w:ascii="Times New Roman" w:hAnsi="Times New Roman" w:cs="Times New Roman"/>
        </w:rPr>
        <w:t>“Globalization and Communication,” World View Conference for K-12 Educators, June 18, 2008, June 19, 2007, June 30, 2005, September 21, 2005 and World View Conference for Community College Educators, October 30, 2005</w:t>
      </w:r>
    </w:p>
    <w:p w14:paraId="5C35A633" w14:textId="77777777" w:rsidR="007F14DC" w:rsidRDefault="007F14DC" w:rsidP="00CA307D">
      <w:pPr>
        <w:rPr>
          <w:rFonts w:ascii="Times New Roman" w:hAnsi="Times New Roman" w:cs="Times New Roman"/>
        </w:rPr>
      </w:pPr>
    </w:p>
    <w:p w14:paraId="5B1B7F38" w14:textId="77777777" w:rsidR="007F14DC" w:rsidRPr="00CA307D" w:rsidRDefault="007F14DC" w:rsidP="007F14DC">
      <w:pPr>
        <w:rPr>
          <w:rFonts w:ascii="Times New Roman" w:hAnsi="Times New Roman" w:cs="Times New Roman"/>
        </w:rPr>
      </w:pPr>
      <w:r w:rsidRPr="00CA307D">
        <w:rPr>
          <w:rFonts w:ascii="Times New Roman" w:hAnsi="Times New Roman" w:cs="Times New Roman"/>
        </w:rPr>
        <w:t>Terry Sanford HS, December 10, 2006, Guest speaker, program on media and war built around World View program materials</w:t>
      </w:r>
    </w:p>
    <w:p w14:paraId="11812444" w14:textId="77777777" w:rsidR="00CA307D" w:rsidRPr="00CA307D" w:rsidRDefault="00CA307D" w:rsidP="00CA307D">
      <w:pPr>
        <w:rPr>
          <w:rFonts w:ascii="Times New Roman" w:hAnsi="Times New Roman" w:cs="Times New Roman"/>
        </w:rPr>
      </w:pPr>
    </w:p>
    <w:p w14:paraId="2258F2C9" w14:textId="77777777" w:rsidR="00CA307D" w:rsidRPr="00CA307D" w:rsidRDefault="00CA307D" w:rsidP="00CA307D">
      <w:pPr>
        <w:rPr>
          <w:rFonts w:ascii="Times New Roman" w:hAnsi="Times New Roman" w:cs="Times New Roman"/>
        </w:rPr>
      </w:pPr>
      <w:r w:rsidRPr="00CA307D">
        <w:rPr>
          <w:rFonts w:ascii="Times New Roman" w:hAnsi="Times New Roman" w:cs="Times New Roman"/>
        </w:rPr>
        <w:t>“The Importance of Education and September 11</w:t>
      </w:r>
      <w:r w:rsidRPr="00CA307D">
        <w:rPr>
          <w:rFonts w:ascii="Times New Roman" w:hAnsi="Times New Roman" w:cs="Times New Roman"/>
          <w:vertAlign w:val="superscript"/>
        </w:rPr>
        <w:t>th</w:t>
      </w:r>
      <w:r w:rsidRPr="00CA307D">
        <w:rPr>
          <w:rFonts w:ascii="Times New Roman" w:hAnsi="Times New Roman" w:cs="Times New Roman"/>
        </w:rPr>
        <w:t>,” World Vision Conference on Curriculum Changes for K-12 in the Aftermath of September 11</w:t>
      </w:r>
      <w:r w:rsidRPr="00CA307D">
        <w:rPr>
          <w:rFonts w:ascii="Times New Roman" w:hAnsi="Times New Roman" w:cs="Times New Roman"/>
          <w:vertAlign w:val="superscript"/>
        </w:rPr>
        <w:t xml:space="preserve">th </w:t>
      </w:r>
      <w:r w:rsidRPr="00CA307D">
        <w:rPr>
          <w:rFonts w:ascii="Times New Roman" w:hAnsi="Times New Roman" w:cs="Times New Roman"/>
        </w:rPr>
        <w:t>,  (Conference for K-12 Educators of North Carolina), Chapel Hill, NC, March 14, 2002</w:t>
      </w:r>
    </w:p>
    <w:p w14:paraId="4966D7B2" w14:textId="77777777" w:rsidR="00CA307D" w:rsidRPr="00CA307D" w:rsidRDefault="00CA307D" w:rsidP="00CA307D">
      <w:pPr>
        <w:rPr>
          <w:rFonts w:ascii="Times New Roman" w:hAnsi="Times New Roman" w:cs="Times New Roman"/>
        </w:rPr>
      </w:pPr>
    </w:p>
    <w:p w14:paraId="096D96DE" w14:textId="77777777" w:rsidR="00CA307D" w:rsidRDefault="00CA307D" w:rsidP="00CA307D">
      <w:pPr>
        <w:rPr>
          <w:rFonts w:ascii="Times New Roman" w:hAnsi="Times New Roman" w:cs="Times New Roman"/>
        </w:rPr>
      </w:pPr>
      <w:r w:rsidRPr="00CA307D">
        <w:rPr>
          <w:rFonts w:ascii="Times New Roman" w:hAnsi="Times New Roman" w:cs="Times New Roman"/>
        </w:rPr>
        <w:t>“Using the Media as Teaching Resource and Teaching Media Savvy,” World View Conference on Curriculum Changes for K-12 in the Aftermath of September 11</w:t>
      </w:r>
      <w:r w:rsidRPr="00CA307D">
        <w:rPr>
          <w:rFonts w:ascii="Times New Roman" w:hAnsi="Times New Roman" w:cs="Times New Roman"/>
          <w:vertAlign w:val="superscript"/>
        </w:rPr>
        <w:t>th</w:t>
      </w:r>
      <w:r w:rsidRPr="00CA307D">
        <w:rPr>
          <w:rFonts w:ascii="Times New Roman" w:hAnsi="Times New Roman" w:cs="Times New Roman"/>
        </w:rPr>
        <w:t>, (Conference for K-12 Educators of North Carolina), Chapel Hill, NC, March 14, 2002</w:t>
      </w:r>
    </w:p>
    <w:p w14:paraId="15603DA5" w14:textId="77777777" w:rsidR="009328D5" w:rsidRDefault="009328D5" w:rsidP="00CA307D">
      <w:pPr>
        <w:rPr>
          <w:rFonts w:ascii="Times New Roman" w:hAnsi="Times New Roman" w:cs="Times New Roman"/>
        </w:rPr>
      </w:pPr>
    </w:p>
    <w:p w14:paraId="28298D34" w14:textId="74E76957" w:rsidR="009328D5" w:rsidRPr="007820C6" w:rsidRDefault="00FC4AA6" w:rsidP="00CA307D">
      <w:pPr>
        <w:rPr>
          <w:rFonts w:ascii="Times New Roman" w:hAnsi="Times New Roman" w:cs="Times New Roman"/>
          <w:i/>
        </w:rPr>
      </w:pPr>
      <w:r w:rsidRPr="007820C6">
        <w:rPr>
          <w:rFonts w:ascii="Times New Roman" w:hAnsi="Times New Roman" w:cs="Times New Roman"/>
          <w:i/>
        </w:rPr>
        <w:t xml:space="preserve">Selected </w:t>
      </w:r>
      <w:r w:rsidR="009328D5" w:rsidRPr="007820C6">
        <w:rPr>
          <w:rFonts w:ascii="Times New Roman" w:hAnsi="Times New Roman" w:cs="Times New Roman"/>
          <w:i/>
        </w:rPr>
        <w:t>Service Talks</w:t>
      </w:r>
    </w:p>
    <w:p w14:paraId="78A4D181" w14:textId="00D79031" w:rsidR="007F14DC" w:rsidRDefault="007F14DC" w:rsidP="009328D5">
      <w:pPr>
        <w:tabs>
          <w:tab w:val="left" w:pos="2160"/>
          <w:tab w:val="left" w:pos="2520"/>
        </w:tabs>
        <w:ind w:right="-720"/>
        <w:rPr>
          <w:rFonts w:ascii="Times New Roman" w:hAnsi="Times New Roman" w:cs="Times New Roman"/>
        </w:rPr>
      </w:pPr>
      <w:r>
        <w:rPr>
          <w:rFonts w:ascii="Times New Roman" w:hAnsi="Times New Roman" w:cs="Times New Roman"/>
        </w:rPr>
        <w:t xml:space="preserve">“Terrorist Use of the Online Space,” Great Decisions Series, Fearrington Village, Fearrington, NC, September 13, 2018 </w:t>
      </w:r>
    </w:p>
    <w:p w14:paraId="6606436A" w14:textId="77777777" w:rsidR="007F14DC" w:rsidRDefault="007F14DC" w:rsidP="009328D5">
      <w:pPr>
        <w:tabs>
          <w:tab w:val="left" w:pos="2160"/>
          <w:tab w:val="left" w:pos="2520"/>
        </w:tabs>
        <w:ind w:right="-720"/>
        <w:rPr>
          <w:rFonts w:ascii="Times New Roman" w:hAnsi="Times New Roman" w:cs="Times New Roman"/>
        </w:rPr>
      </w:pPr>
    </w:p>
    <w:p w14:paraId="42BC7F25" w14:textId="0EC7F099" w:rsidR="009328D5" w:rsidRDefault="009328D5" w:rsidP="009328D5">
      <w:pPr>
        <w:tabs>
          <w:tab w:val="left" w:pos="2160"/>
          <w:tab w:val="left" w:pos="2520"/>
        </w:tabs>
        <w:ind w:right="-720"/>
        <w:rPr>
          <w:rFonts w:ascii="Times New Roman" w:hAnsi="Times New Roman" w:cs="Times New Roman"/>
        </w:rPr>
      </w:pPr>
      <w:r>
        <w:rPr>
          <w:rFonts w:ascii="Times New Roman" w:hAnsi="Times New Roman" w:cs="Times New Roman"/>
        </w:rPr>
        <w:t>“Visual Imagery</w:t>
      </w:r>
      <w:r w:rsidR="007F14DC">
        <w:rPr>
          <w:rFonts w:ascii="Times New Roman" w:hAnsi="Times New Roman" w:cs="Times New Roman"/>
        </w:rPr>
        <w:t xml:space="preserve"> in Jihadist Propaganda,” </w:t>
      </w:r>
      <w:r>
        <w:rPr>
          <w:rFonts w:ascii="Times New Roman" w:hAnsi="Times New Roman" w:cs="Times New Roman"/>
        </w:rPr>
        <w:t>Hosted by the War and Peace Interdisciplinary program,</w:t>
      </w:r>
      <w:r w:rsidR="007F14DC">
        <w:rPr>
          <w:rFonts w:ascii="Times New Roman" w:hAnsi="Times New Roman" w:cs="Times New Roman"/>
        </w:rPr>
        <w:t xml:space="preserve"> </w:t>
      </w:r>
      <w:r>
        <w:rPr>
          <w:rFonts w:ascii="Times New Roman" w:hAnsi="Times New Roman" w:cs="Times New Roman"/>
        </w:rPr>
        <w:t>Ohio University</w:t>
      </w:r>
      <w:r w:rsidR="007F14DC">
        <w:rPr>
          <w:rFonts w:ascii="Times New Roman" w:hAnsi="Times New Roman" w:cs="Times New Roman"/>
        </w:rPr>
        <w:t>, Athens, Ohio, February 13, 2017</w:t>
      </w:r>
    </w:p>
    <w:p w14:paraId="5D1AC873" w14:textId="77777777" w:rsidR="009328D5" w:rsidRPr="00CA307D" w:rsidRDefault="009328D5" w:rsidP="00CA307D">
      <w:pPr>
        <w:rPr>
          <w:rFonts w:ascii="Times New Roman" w:hAnsi="Times New Roman" w:cs="Times New Roman"/>
        </w:rPr>
      </w:pPr>
    </w:p>
    <w:p w14:paraId="4C4175E6" w14:textId="77777777" w:rsidR="00CA307D" w:rsidRPr="00CA307D" w:rsidRDefault="00CA307D" w:rsidP="00CA307D">
      <w:pPr>
        <w:rPr>
          <w:rFonts w:ascii="Times New Roman" w:hAnsi="Times New Roman" w:cs="Times New Roman"/>
        </w:rPr>
      </w:pPr>
    </w:p>
    <w:p w14:paraId="0654DBB0" w14:textId="77777777" w:rsidR="00CA307D" w:rsidRPr="00CA307D" w:rsidRDefault="00CA307D" w:rsidP="00CA307D">
      <w:pPr>
        <w:rPr>
          <w:rFonts w:ascii="Times New Roman" w:hAnsi="Times New Roman" w:cs="Times New Roman"/>
        </w:rPr>
      </w:pPr>
    </w:p>
    <w:p w14:paraId="007CAE55" w14:textId="77777777" w:rsidR="00CA307D" w:rsidRPr="00CA307D" w:rsidRDefault="00CA307D" w:rsidP="00CA307D">
      <w:pPr>
        <w:rPr>
          <w:rFonts w:ascii="Times New Roman" w:hAnsi="Times New Roman" w:cs="Times New Roman"/>
        </w:rPr>
      </w:pPr>
    </w:p>
    <w:p w14:paraId="4A38999E" w14:textId="77777777" w:rsidR="00CA307D" w:rsidRPr="00CA307D" w:rsidRDefault="00CA307D" w:rsidP="00CA307D">
      <w:pPr>
        <w:rPr>
          <w:rFonts w:ascii="Times New Roman" w:hAnsi="Times New Roman" w:cs="Times New Roman"/>
        </w:rPr>
      </w:pPr>
    </w:p>
    <w:p w14:paraId="786A18B7" w14:textId="77777777" w:rsidR="00CA307D" w:rsidRPr="00CA307D" w:rsidRDefault="00CA307D" w:rsidP="00CA307D">
      <w:pPr>
        <w:rPr>
          <w:rFonts w:ascii="Times New Roman" w:hAnsi="Times New Roman" w:cs="Times New Roman"/>
        </w:rPr>
      </w:pPr>
    </w:p>
    <w:p w14:paraId="19431361" w14:textId="77777777" w:rsidR="00CA307D" w:rsidRPr="00CA307D" w:rsidRDefault="00CA307D" w:rsidP="00CA307D">
      <w:pPr>
        <w:rPr>
          <w:rFonts w:ascii="Times New Roman" w:hAnsi="Times New Roman" w:cs="Times New Roman"/>
        </w:rPr>
      </w:pPr>
    </w:p>
    <w:p w14:paraId="3D4B1D1F" w14:textId="77777777" w:rsidR="00CA307D" w:rsidRPr="00CA307D" w:rsidRDefault="00CA307D" w:rsidP="00CA307D">
      <w:pPr>
        <w:rPr>
          <w:rFonts w:ascii="Times New Roman" w:hAnsi="Times New Roman" w:cs="Times New Roman"/>
        </w:rPr>
      </w:pPr>
    </w:p>
    <w:p w14:paraId="05A90089" w14:textId="77777777" w:rsidR="00CA307D" w:rsidRPr="00CA307D" w:rsidRDefault="00CA307D" w:rsidP="00CA307D">
      <w:pPr>
        <w:rPr>
          <w:rFonts w:ascii="Times New Roman" w:hAnsi="Times New Roman" w:cs="Times New Roman"/>
        </w:rPr>
      </w:pPr>
    </w:p>
    <w:p w14:paraId="3F864C2E" w14:textId="77777777" w:rsidR="00CA307D" w:rsidRPr="00CA307D" w:rsidRDefault="00CA307D" w:rsidP="00CA307D">
      <w:pPr>
        <w:rPr>
          <w:rFonts w:ascii="Times New Roman" w:hAnsi="Times New Roman" w:cs="Times New Roman"/>
        </w:rPr>
      </w:pPr>
    </w:p>
    <w:p w14:paraId="1E255455" w14:textId="77777777" w:rsidR="00CA307D" w:rsidRPr="00CA307D" w:rsidRDefault="00CA307D" w:rsidP="00CA307D">
      <w:pPr>
        <w:rPr>
          <w:rFonts w:ascii="Times New Roman" w:hAnsi="Times New Roman" w:cs="Times New Roman"/>
        </w:rPr>
      </w:pPr>
    </w:p>
    <w:p w14:paraId="19210FA2" w14:textId="77777777" w:rsidR="00CA307D" w:rsidRPr="00CA307D" w:rsidRDefault="00CA307D" w:rsidP="00CA307D">
      <w:pPr>
        <w:rPr>
          <w:rFonts w:ascii="Times New Roman" w:hAnsi="Times New Roman" w:cs="Times New Roman"/>
        </w:rPr>
      </w:pPr>
    </w:p>
    <w:p w14:paraId="246169A8" w14:textId="77777777" w:rsidR="00CA307D" w:rsidRPr="00CA307D" w:rsidRDefault="00CA307D" w:rsidP="00CA307D">
      <w:pPr>
        <w:rPr>
          <w:rFonts w:ascii="Times New Roman" w:hAnsi="Times New Roman" w:cs="Times New Roman"/>
        </w:rPr>
      </w:pPr>
    </w:p>
    <w:p w14:paraId="481F2786" w14:textId="77777777" w:rsidR="00CA307D" w:rsidRPr="00CA307D" w:rsidRDefault="00CA307D" w:rsidP="00CA307D">
      <w:pPr>
        <w:rPr>
          <w:rFonts w:ascii="Times New Roman" w:hAnsi="Times New Roman" w:cs="Times New Roman"/>
        </w:rPr>
      </w:pPr>
    </w:p>
    <w:p w14:paraId="40EB3079" w14:textId="77777777" w:rsidR="00CA307D" w:rsidRPr="00CA307D" w:rsidRDefault="00CA307D">
      <w:pPr>
        <w:rPr>
          <w:rFonts w:ascii="Times New Roman" w:hAnsi="Times New Roman" w:cs="Times New Roman"/>
        </w:rPr>
      </w:pPr>
    </w:p>
    <w:sectPr w:rsidR="00CA307D" w:rsidRPr="00CA307D" w:rsidSect="00461F4A">
      <w:footerReference w:type="even" r:id="rId26"/>
      <w:footerReference w:type="defaul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B09B1" w14:textId="77777777" w:rsidR="000D499C" w:rsidRDefault="000D499C">
      <w:r>
        <w:separator/>
      </w:r>
    </w:p>
  </w:endnote>
  <w:endnote w:type="continuationSeparator" w:id="0">
    <w:p w14:paraId="048481D2" w14:textId="77777777" w:rsidR="000D499C" w:rsidRDefault="000D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EA43" w14:textId="77777777" w:rsidR="000D499C" w:rsidRDefault="000D499C" w:rsidP="0046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1E068" w14:textId="77777777" w:rsidR="000D499C" w:rsidRDefault="000D4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6368" w14:textId="1CD642BF" w:rsidR="000D499C" w:rsidRDefault="000D499C" w:rsidP="0046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972">
      <w:rPr>
        <w:rStyle w:val="PageNumber"/>
        <w:noProof/>
      </w:rPr>
      <w:t>2</w:t>
    </w:r>
    <w:r>
      <w:rPr>
        <w:rStyle w:val="PageNumber"/>
      </w:rPr>
      <w:fldChar w:fldCharType="end"/>
    </w:r>
  </w:p>
  <w:p w14:paraId="0C808AE4" w14:textId="77777777" w:rsidR="000D499C" w:rsidRDefault="000D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72C0" w14:textId="77777777" w:rsidR="000D499C" w:rsidRDefault="000D499C">
      <w:r>
        <w:separator/>
      </w:r>
    </w:p>
  </w:footnote>
  <w:footnote w:type="continuationSeparator" w:id="0">
    <w:p w14:paraId="725734FF" w14:textId="77777777" w:rsidR="000D499C" w:rsidRDefault="000D4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CD"/>
    <w:rsid w:val="00082C2C"/>
    <w:rsid w:val="000D499C"/>
    <w:rsid w:val="001E73A5"/>
    <w:rsid w:val="001F2B32"/>
    <w:rsid w:val="002515A4"/>
    <w:rsid w:val="00293972"/>
    <w:rsid w:val="00300331"/>
    <w:rsid w:val="003346F7"/>
    <w:rsid w:val="003E3722"/>
    <w:rsid w:val="00422A00"/>
    <w:rsid w:val="00461F4A"/>
    <w:rsid w:val="00536C96"/>
    <w:rsid w:val="005B526C"/>
    <w:rsid w:val="00666995"/>
    <w:rsid w:val="00685C2B"/>
    <w:rsid w:val="006F4236"/>
    <w:rsid w:val="006F5253"/>
    <w:rsid w:val="0073609B"/>
    <w:rsid w:val="007820C6"/>
    <w:rsid w:val="007C07B5"/>
    <w:rsid w:val="007F14DC"/>
    <w:rsid w:val="008D0976"/>
    <w:rsid w:val="00915F5F"/>
    <w:rsid w:val="009328D5"/>
    <w:rsid w:val="009973A0"/>
    <w:rsid w:val="00AD3BDD"/>
    <w:rsid w:val="00B577CF"/>
    <w:rsid w:val="00B93FAB"/>
    <w:rsid w:val="00BE53D6"/>
    <w:rsid w:val="00C065CD"/>
    <w:rsid w:val="00C418FB"/>
    <w:rsid w:val="00CA307D"/>
    <w:rsid w:val="00CA6FAF"/>
    <w:rsid w:val="00CD44B4"/>
    <w:rsid w:val="00D16284"/>
    <w:rsid w:val="00D356BF"/>
    <w:rsid w:val="00D360F9"/>
    <w:rsid w:val="00E92FBF"/>
    <w:rsid w:val="00FC486B"/>
    <w:rsid w:val="00FC4AA6"/>
    <w:rsid w:val="00FE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93E1A"/>
  <w14:defaultImageDpi w14:val="300"/>
  <w15:docId w15:val="{4565B583-5632-4CDB-B172-B5655F8A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CD"/>
  </w:style>
  <w:style w:type="paragraph" w:styleId="Heading1">
    <w:name w:val="heading 1"/>
    <w:basedOn w:val="Normal"/>
    <w:next w:val="Normal"/>
    <w:link w:val="Heading1Char"/>
    <w:qFormat/>
    <w:rsid w:val="00C065CD"/>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5CD"/>
    <w:rPr>
      <w:rFonts w:ascii="Times New Roman" w:eastAsia="Times New Roman" w:hAnsi="Times New Roman" w:cs="Times New Roman"/>
      <w:b/>
      <w:szCs w:val="20"/>
    </w:rPr>
  </w:style>
  <w:style w:type="character" w:customStyle="1" w:styleId="TitleChar">
    <w:name w:val="Title Char"/>
    <w:basedOn w:val="DefaultParagraphFont"/>
    <w:link w:val="Title"/>
    <w:rsid w:val="00C065CD"/>
    <w:rPr>
      <w:rFonts w:ascii="Times New Roman" w:eastAsia="Times New Roman" w:hAnsi="Times New Roman" w:cs="Times New Roman"/>
      <w:b/>
      <w:sz w:val="28"/>
      <w:szCs w:val="20"/>
    </w:rPr>
  </w:style>
  <w:style w:type="paragraph" w:styleId="Title">
    <w:name w:val="Title"/>
    <w:basedOn w:val="Normal"/>
    <w:link w:val="TitleChar"/>
    <w:qFormat/>
    <w:rsid w:val="00C065CD"/>
    <w:pPr>
      <w:jc w:val="center"/>
    </w:pPr>
    <w:rPr>
      <w:rFonts w:ascii="Times New Roman" w:eastAsia="Times New Roman" w:hAnsi="Times New Roman" w:cs="Times New Roman"/>
      <w:b/>
      <w:sz w:val="28"/>
      <w:szCs w:val="20"/>
    </w:rPr>
  </w:style>
  <w:style w:type="character" w:customStyle="1" w:styleId="TitleChar1">
    <w:name w:val="Title Char1"/>
    <w:basedOn w:val="DefaultParagraphFont"/>
    <w:uiPriority w:val="10"/>
    <w:rsid w:val="00C065C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rsid w:val="00C065CD"/>
    <w:rPr>
      <w:rFonts w:ascii="Times New Roman" w:eastAsia="Times New Roman" w:hAnsi="Times New Roman" w:cs="Times New Roman"/>
      <w:b/>
      <w:szCs w:val="20"/>
    </w:rPr>
  </w:style>
  <w:style w:type="paragraph" w:styleId="Subtitle">
    <w:name w:val="Subtitle"/>
    <w:basedOn w:val="Normal"/>
    <w:link w:val="SubtitleChar"/>
    <w:qFormat/>
    <w:rsid w:val="00C065CD"/>
    <w:pPr>
      <w:jc w:val="center"/>
    </w:pPr>
    <w:rPr>
      <w:rFonts w:ascii="Times New Roman" w:eastAsia="Times New Roman" w:hAnsi="Times New Roman" w:cs="Times New Roman"/>
      <w:b/>
      <w:szCs w:val="20"/>
    </w:rPr>
  </w:style>
  <w:style w:type="character" w:customStyle="1" w:styleId="SubtitleChar1">
    <w:name w:val="Subtitle Char1"/>
    <w:basedOn w:val="DefaultParagraphFont"/>
    <w:uiPriority w:val="11"/>
    <w:rsid w:val="00C065CD"/>
    <w:rPr>
      <w:rFonts w:asciiTheme="majorHAnsi" w:eastAsiaTheme="majorEastAsia" w:hAnsiTheme="majorHAnsi" w:cstheme="majorBidi"/>
      <w:i/>
      <w:iCs/>
      <w:color w:val="4F81BD" w:themeColor="accent1"/>
      <w:spacing w:val="15"/>
    </w:rPr>
  </w:style>
  <w:style w:type="character" w:styleId="Hyperlink">
    <w:name w:val="Hyperlink"/>
    <w:basedOn w:val="DefaultParagraphFont"/>
    <w:rsid w:val="00C065CD"/>
    <w:rPr>
      <w:color w:val="0000FF"/>
      <w:u w:val="single"/>
    </w:rPr>
  </w:style>
  <w:style w:type="character" w:customStyle="1" w:styleId="PlainTextChar">
    <w:name w:val="Plain Text Char"/>
    <w:basedOn w:val="DefaultParagraphFont"/>
    <w:link w:val="PlainText"/>
    <w:uiPriority w:val="99"/>
    <w:rsid w:val="00C065CD"/>
    <w:rPr>
      <w:rFonts w:ascii="Consolas" w:eastAsia="Calibri" w:hAnsi="Consolas" w:cs="Times New Roman"/>
      <w:sz w:val="21"/>
      <w:szCs w:val="21"/>
    </w:rPr>
  </w:style>
  <w:style w:type="paragraph" w:styleId="PlainText">
    <w:name w:val="Plain Text"/>
    <w:basedOn w:val="Normal"/>
    <w:link w:val="PlainTextChar"/>
    <w:uiPriority w:val="99"/>
    <w:unhideWhenUsed/>
    <w:rsid w:val="00C065CD"/>
    <w:rPr>
      <w:rFonts w:ascii="Consolas" w:eastAsia="Calibri" w:hAnsi="Consolas" w:cs="Times New Roman"/>
      <w:sz w:val="21"/>
      <w:szCs w:val="21"/>
    </w:rPr>
  </w:style>
  <w:style w:type="character" w:customStyle="1" w:styleId="PlainTextChar1">
    <w:name w:val="Plain Text Char1"/>
    <w:basedOn w:val="DefaultParagraphFont"/>
    <w:uiPriority w:val="99"/>
    <w:semiHidden/>
    <w:rsid w:val="00C065CD"/>
    <w:rPr>
      <w:rFonts w:ascii="Courier" w:hAnsi="Courier"/>
      <w:sz w:val="21"/>
      <w:szCs w:val="21"/>
    </w:rPr>
  </w:style>
  <w:style w:type="paragraph" w:styleId="Footer">
    <w:name w:val="footer"/>
    <w:basedOn w:val="Normal"/>
    <w:link w:val="FooterChar"/>
    <w:uiPriority w:val="99"/>
    <w:unhideWhenUsed/>
    <w:rsid w:val="00C065CD"/>
    <w:pPr>
      <w:tabs>
        <w:tab w:val="center" w:pos="4320"/>
        <w:tab w:val="right" w:pos="8640"/>
      </w:tabs>
    </w:pPr>
  </w:style>
  <w:style w:type="character" w:customStyle="1" w:styleId="FooterChar">
    <w:name w:val="Footer Char"/>
    <w:basedOn w:val="DefaultParagraphFont"/>
    <w:link w:val="Footer"/>
    <w:uiPriority w:val="99"/>
    <w:rsid w:val="00C065CD"/>
  </w:style>
  <w:style w:type="character" w:styleId="PageNumber">
    <w:name w:val="page number"/>
    <w:basedOn w:val="DefaultParagraphFont"/>
    <w:uiPriority w:val="99"/>
    <w:semiHidden/>
    <w:unhideWhenUsed/>
    <w:rsid w:val="00C065CD"/>
  </w:style>
  <w:style w:type="character" w:customStyle="1" w:styleId="BodyTextChar">
    <w:name w:val="Body Text Char"/>
    <w:basedOn w:val="DefaultParagraphFont"/>
    <w:link w:val="BodyText"/>
    <w:rsid w:val="00CA307D"/>
    <w:rPr>
      <w:rFonts w:ascii="Times New Roman" w:eastAsia="Times New Roman" w:hAnsi="Times New Roman" w:cs="Times New Roman"/>
      <w:sz w:val="20"/>
      <w:szCs w:val="20"/>
    </w:rPr>
  </w:style>
  <w:style w:type="paragraph" w:styleId="BodyText">
    <w:name w:val="Body Text"/>
    <w:basedOn w:val="Normal"/>
    <w:link w:val="BodyTextChar"/>
    <w:rsid w:val="00CA307D"/>
    <w:pPr>
      <w:jc w:val="both"/>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CA307D"/>
  </w:style>
  <w:style w:type="character" w:styleId="FollowedHyperlink">
    <w:name w:val="FollowedHyperlink"/>
    <w:basedOn w:val="DefaultParagraphFont"/>
    <w:uiPriority w:val="99"/>
    <w:semiHidden/>
    <w:unhideWhenUsed/>
    <w:rsid w:val="00536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armywarcollege.edu/pubs/display.cfm?pubID=951" TargetMode="External"/><Relationship Id="rId13" Type="http://schemas.openxmlformats.org/officeDocument/2006/relationships/hyperlink" Target="http://nsiteam.com/social/wp-content/uploads/2016/12/QL-5_-response-_-how-audiences-reveive-info_10-4-2016FinalDraftV2.pdf" TargetMode="External"/><Relationship Id="rId18" Type="http://schemas.openxmlformats.org/officeDocument/2006/relationships/hyperlink" Target="http://www.strategicstudiesinstitute.army.mil/index.cfm/articles/The-Impact-of-Visual-Images-Addendum/2012/3/6"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trategicstudiesinstitute.army.mil/newsletter/apr2010.htm" TargetMode="External"/><Relationship Id="rId7" Type="http://schemas.openxmlformats.org/officeDocument/2006/relationships/hyperlink" Target="http://publications.armywarcollege.edu/pubs/2285.pdf" TargetMode="External"/><Relationship Id="rId12" Type="http://schemas.openxmlformats.org/officeDocument/2006/relationships/hyperlink" Target="https://www.armyupress.army.mil/Portals/7/military-review/Archives/English/MilitaryReview_20090228_art005.pdf" TargetMode="External"/><Relationship Id="rId17" Type="http://schemas.openxmlformats.org/officeDocument/2006/relationships/hyperlink" Target="http://www.cas.gsu.edu/visualpropaganda/" TargetMode="External"/><Relationship Id="rId25" Type="http://schemas.openxmlformats.org/officeDocument/2006/relationships/hyperlink" Target="http://www.kcrw.com/news-culture/shows/press-play-with-madeleine-brand/propaganda-wars-iphone-hysteria-and-ranking-college-rankings" TargetMode="External"/><Relationship Id="rId2" Type="http://schemas.openxmlformats.org/officeDocument/2006/relationships/settings" Target="settings.xml"/><Relationship Id="rId16" Type="http://schemas.openxmlformats.org/officeDocument/2006/relationships/hyperlink" Target="https://www.lowyinstitute.org/sites/default/files/islamic-state-propaganda-western-media_0_0.pdf" TargetMode="External"/><Relationship Id="rId20" Type="http://schemas.openxmlformats.org/officeDocument/2006/relationships/hyperlink" Target="http://www.strategicstudiesinstitute.army.mil/index.cfm/articles/The-Importance-of-Images-to-Americas-Fight-Against-Violent-Jihadism/2012/1/2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dauber@email.unc.edu" TargetMode="External"/><Relationship Id="rId11" Type="http://schemas.openxmlformats.org/officeDocument/2006/relationships/hyperlink" Target="http://smallwarsjournal.com/jrnl/art/isis-and-the-family-man" TargetMode="External"/><Relationship Id="rId24" Type="http://schemas.openxmlformats.org/officeDocument/2006/relationships/hyperlink" Target="https://www.revealnews.org/blog/the-hate-report-charlottesville-2-0/" TargetMode="External"/><Relationship Id="rId5" Type="http://schemas.openxmlformats.org/officeDocument/2006/relationships/endnotes" Target="endnotes.xml"/><Relationship Id="rId15" Type="http://schemas.openxmlformats.org/officeDocument/2006/relationships/hyperlink" Target="https://jihadology.net/2015/07/06/guest-post-isis-and-the-hollywood-visual-style/" TargetMode="External"/><Relationship Id="rId23" Type="http://schemas.openxmlformats.org/officeDocument/2006/relationships/hyperlink" Target="http://www.voanews.com/content/social-media-uses-and-abuses/1955029.html" TargetMode="External"/><Relationship Id="rId28" Type="http://schemas.openxmlformats.org/officeDocument/2006/relationships/fontTable" Target="fontTable.xml"/><Relationship Id="rId10" Type="http://schemas.openxmlformats.org/officeDocument/2006/relationships/hyperlink" Target="https://www.tandfonline.com/doi/full/10.1080/1057610X.2018.1513693" TargetMode="External"/><Relationship Id="rId19" Type="http://schemas.openxmlformats.org/officeDocument/2006/relationships/hyperlink" Target="http://www.strategicstudiesinstitute.army.mil/index.cfm/articles/Weekend-at-Osamas/2012/2/6" TargetMode="External"/><Relationship Id="rId4" Type="http://schemas.openxmlformats.org/officeDocument/2006/relationships/footnotes" Target="footnotes.xml"/><Relationship Id="rId9" Type="http://schemas.openxmlformats.org/officeDocument/2006/relationships/hyperlink" Target="http://www.au.af.mil/info-ops/socialmedia.htm" TargetMode="External"/><Relationship Id="rId14" Type="http://schemas.openxmlformats.org/officeDocument/2006/relationships/hyperlink" Target="https://www.cartercenter.org/resources/pdfs/peace/conflict_resolution/countering-isis/counteringdaeshpropaganda-feb2016.pdf" TargetMode="External"/><Relationship Id="rId22" Type="http://schemas.openxmlformats.org/officeDocument/2006/relationships/hyperlink" Target="http://ricks.foreignpolicy.com/posts/2010/04/09/how_come_newspapers_don_t_cover_the_kidnappings_when_it_happens_to_them?hidecomments=y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6129</Words>
  <Characters>34940</Characters>
  <Application>Microsoft Office Word</Application>
  <DocSecurity>4</DocSecurity>
  <Lines>291</Lines>
  <Paragraphs>81</Paragraphs>
  <ScaleCrop>false</ScaleCrop>
  <Company>UNC Chapel Hill</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Dauber</dc:creator>
  <cp:keywords/>
  <dc:description/>
  <cp:lastModifiedBy>Fowler, Samantha</cp:lastModifiedBy>
  <cp:revision>2</cp:revision>
  <dcterms:created xsi:type="dcterms:W3CDTF">2019-08-06T19:40:00Z</dcterms:created>
  <dcterms:modified xsi:type="dcterms:W3CDTF">2019-08-06T19:40:00Z</dcterms:modified>
</cp:coreProperties>
</file>